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9DD1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УПРАВЛЕНИЕ ОБРАЗОВАНИЯ</w:t>
      </w:r>
    </w:p>
    <w:p w14:paraId="3C84409B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ШЕКСНИНСКОГО МУНИЦИПАЛЬНОГО ОКРУГА</w:t>
      </w:r>
    </w:p>
    <w:p w14:paraId="38AF4071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ВОЛОГОДСКОЙ ОБЛАСТИ</w:t>
      </w:r>
    </w:p>
    <w:p w14:paraId="3648097D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14:paraId="04A0E378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ПРИКАЗ</w:t>
      </w:r>
    </w:p>
    <w:p w14:paraId="2B432B04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__________</w:t>
      </w:r>
      <w:r w:rsidRPr="00E144F4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                                                        </w:t>
      </w: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№ ________</w:t>
      </w:r>
    </w:p>
    <w:p w14:paraId="4AD609AD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103E07CB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0"/>
          <w:lang w:eastAsia="ru-RU" w:bidi="ar-SA"/>
        </w:rPr>
        <w:t>п. Шексна</w:t>
      </w:r>
    </w:p>
    <w:p w14:paraId="36BDB756" w14:textId="77777777" w:rsidR="00E144F4" w:rsidRPr="00E144F4" w:rsidRDefault="00E144F4" w:rsidP="00E144F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lang w:eastAsia="ru-RU" w:bidi="ar-SA"/>
        </w:rPr>
      </w:pPr>
    </w:p>
    <w:p w14:paraId="2B85B063" w14:textId="4C2F53C2" w:rsidR="00F45557" w:rsidRPr="00F45557" w:rsidRDefault="00E144F4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Об утверждении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Административн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ого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регламент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</w:t>
      </w:r>
    </w:p>
    <w:p w14:paraId="4F03EA32" w14:textId="0893C45C" w:rsidR="00E144F4" w:rsidRDefault="00F45557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предоставления муниципальной услуги по </w:t>
      </w:r>
      <w:r w:rsidR="00501903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освобождени</w:t>
      </w:r>
      <w:r w:rsid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ю</w:t>
      </w:r>
      <w:r w:rsidR="00501903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от оплаты занятий в муниципальных организациях, подведомственных Управлению образования Шекснинского муниципального </w:t>
      </w:r>
      <w:r w:rsid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округа Вологодской области, по </w:t>
      </w:r>
      <w:r w:rsidR="00501903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дополнительны</w:t>
      </w:r>
      <w:r w:rsid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м</w:t>
      </w:r>
      <w:r w:rsidR="00501903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общеобразовательны</w:t>
      </w:r>
      <w:r w:rsid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м</w:t>
      </w:r>
      <w:r w:rsidR="00501903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программ</w:t>
      </w:r>
      <w:r w:rsid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ам</w:t>
      </w:r>
    </w:p>
    <w:p w14:paraId="3D00FA92" w14:textId="77777777" w:rsidR="00501903" w:rsidRPr="00E144F4" w:rsidRDefault="00501903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643C6FCE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решением Представительного Собрания Шекснинского муниципального округа от «___»__________2026 года № _____ «О дополнительных мерах социальной поддержки обучающимся, являющимся детьми лиц, участвующих (участвовавших) в специальной военной операции», постановлением администрации Шекснинского муниципального района от 22.02.2011 № 242 ««Об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услуг», руководствуясь Положением об Управлении образования Шекснинского муниципального округа Вологодской области, </w:t>
      </w:r>
    </w:p>
    <w:p w14:paraId="7D9A2466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D7352D8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ПРИКАЗЫВАЮ:</w:t>
      </w:r>
    </w:p>
    <w:p w14:paraId="6C3DF09F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F4500E5" w14:textId="07BE90C1" w:rsidR="00E144F4" w:rsidRPr="00F45557" w:rsidRDefault="00E144F4" w:rsidP="00F45557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1. Утвердить </w:t>
      </w:r>
      <w:r w:rsidR="00F45557" w:rsidRPr="00F455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Административный регламент предоставления муниципальной услуги </w:t>
      </w:r>
      <w:r w:rsidR="00FF22D8" w:rsidRPr="00FF22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по освобождению от оплаты занятий в муниципальных организациях, подведомственных Управлению образования Шекснинского муниципального округа Вологодской области, по дополнительным общеобразовательным программам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(прилагается).</w:t>
      </w:r>
    </w:p>
    <w:p w14:paraId="354011DB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2. Контроль за исполнением настоящего приказа оставляю за собой.</w:t>
      </w:r>
    </w:p>
    <w:p w14:paraId="75F9CF07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информационно-телекоммуникационной сети «Интернет».</w:t>
      </w:r>
    </w:p>
    <w:p w14:paraId="0B8842E5" w14:textId="77777777" w:rsidR="00E144F4" w:rsidRDefault="00E144F4" w:rsidP="00E144F4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5B62A15" w14:textId="77777777" w:rsidR="00E144F4" w:rsidRPr="00E144F4" w:rsidRDefault="00E144F4" w:rsidP="008C7F3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84ECD39" w14:textId="0201E757" w:rsidR="00E144F4" w:rsidRPr="00E144F4" w:rsidRDefault="00E144F4" w:rsidP="00E144F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Управления образования                                     </w:t>
      </w:r>
      <w:r w:rsidR="0030727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       Н. А. Левина</w:t>
      </w:r>
    </w:p>
    <w:p w14:paraId="070F297F" w14:textId="77777777" w:rsidR="00E144F4" w:rsidRDefault="00E144F4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AE044A" w14:textId="77777777" w:rsidR="00FF22D8" w:rsidRDefault="00FF22D8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14:paraId="4E4065A9" w14:textId="77777777" w:rsidR="00FF22D8" w:rsidRDefault="00FF22D8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14:paraId="78FED2C0" w14:textId="77777777" w:rsidR="00FF22D8" w:rsidRDefault="00FF22D8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14:paraId="7E85599C" w14:textId="1788DFCF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33F9E930" w14:textId="22E2532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образования</w:t>
      </w:r>
    </w:p>
    <w:p w14:paraId="30A1D68D" w14:textId="1B845FA5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Шекснинского муниципального округа</w:t>
      </w:r>
    </w:p>
    <w:p w14:paraId="3C3FC72E" w14:textId="76EA3AB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14:paraId="011AB318" w14:textId="442001F2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_________2026 года № _____</w:t>
      </w:r>
    </w:p>
    <w:p w14:paraId="0FAA2D1A" w14:textId="2A1BD9E1" w:rsidR="00E144F4" w:rsidRDefault="00E144F4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10623" w14:textId="77777777" w:rsidR="00E144F4" w:rsidRPr="00E144F4" w:rsidRDefault="00E144F4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16463" w14:textId="2ED5D4B8" w:rsidR="008C7F39" w:rsidRPr="008C7F39" w:rsidRDefault="008C7F39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</w:p>
    <w:p w14:paraId="58C0CDB9" w14:textId="35353DA6" w:rsidR="00FF22D8" w:rsidRDefault="008C7F39" w:rsidP="00FF22D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  <w:r w:rsidR="00FF22D8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по </w:t>
      </w:r>
      <w:r w:rsidR="00FF22D8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освобождени</w:t>
      </w:r>
      <w:r w:rsidR="00FF22D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ю</w:t>
      </w:r>
      <w:r w:rsidR="00FF22D8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от оплаты занятий в муниципальных организациях, подведомственных Управлению образования Шекснинского муниципального </w:t>
      </w:r>
      <w:r w:rsidR="00FF22D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округа Вологодской области, по </w:t>
      </w:r>
      <w:r w:rsidR="00FF22D8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дополнительны</w:t>
      </w:r>
      <w:r w:rsidR="00FF22D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м</w:t>
      </w:r>
      <w:r w:rsidR="00FF22D8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общеобразовательны</w:t>
      </w:r>
      <w:r w:rsidR="00FF22D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м</w:t>
      </w:r>
      <w:r w:rsidR="00FF22D8" w:rsidRPr="0050190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программ</w:t>
      </w:r>
      <w:r w:rsidR="00FF22D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ам</w:t>
      </w:r>
    </w:p>
    <w:p w14:paraId="36295322" w14:textId="77777777" w:rsidR="0030128B" w:rsidRPr="00E149AA" w:rsidRDefault="0030128B" w:rsidP="00FF2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719F0" w14:textId="77777777" w:rsidR="0030128B" w:rsidRPr="00E149AA" w:rsidRDefault="00732DF9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05AFD2F" w14:textId="77777777" w:rsidR="0030128B" w:rsidRPr="00E149AA" w:rsidRDefault="0030128B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FA442" w14:textId="77777777" w:rsidR="0030128B" w:rsidRPr="00E149AA" w:rsidRDefault="00732DF9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14:paraId="263D239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7576F" w14:textId="0F2222DB" w:rsidR="00FF22D8" w:rsidRDefault="00732DF9" w:rsidP="008C7F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1.1.1. Административный регламент регулирует отношения, возникающие в связи с предоставлением муниципальной услуги </w:t>
      </w:r>
      <w:r w:rsidR="00FF22D8" w:rsidRPr="00FF22D8">
        <w:rPr>
          <w:rFonts w:ascii="Times New Roman" w:hAnsi="Times New Roman" w:cs="Times New Roman"/>
          <w:sz w:val="28"/>
          <w:szCs w:val="28"/>
        </w:rPr>
        <w:t>по освобождению от оплаты занятий в муниципальных организациях, подведомственных Управлению образования Шекснинского муниципального округа Вологодской области, по дополнительным общеобразовательным программам</w:t>
      </w:r>
      <w:r w:rsidR="00FF22D8">
        <w:rPr>
          <w:rFonts w:ascii="Times New Roman" w:hAnsi="Times New Roman" w:cs="Times New Roman"/>
          <w:sz w:val="28"/>
          <w:szCs w:val="28"/>
        </w:rPr>
        <w:t>.</w:t>
      </w:r>
    </w:p>
    <w:p w14:paraId="799AE06E" w14:textId="7218D1D9" w:rsidR="0030128B" w:rsidRPr="00E149AA" w:rsidRDefault="00732DF9" w:rsidP="008C7F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1.1.2. Административный регламент устанавливает порядок и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услуги.</w:t>
      </w:r>
    </w:p>
    <w:p w14:paraId="45A0CF93" w14:textId="77777777" w:rsidR="0030128B" w:rsidRPr="00E149AA" w:rsidRDefault="00732DF9" w:rsidP="00E149AA">
      <w:pPr>
        <w:pStyle w:val="ConsPlusNormal3111111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1.1.3. Перечень условных обозначений и сокращений приведен в приложении 1 к административному регламенту.</w:t>
      </w:r>
    </w:p>
    <w:p w14:paraId="45481EBB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FCE16" w14:textId="77777777" w:rsidR="0030128B" w:rsidRPr="00E149AA" w:rsidRDefault="00732DF9" w:rsidP="00E149AA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14:paraId="11222040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B3B31" w14:textId="0F225BAD" w:rsidR="0030128B" w:rsidRDefault="00732DF9" w:rsidP="00063174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К заявителям при получении муниципальной услуги относятся проживающие на территории </w:t>
      </w:r>
      <w:r w:rsidR="00063174">
        <w:rPr>
          <w:rFonts w:ascii="Times New Roman" w:hAnsi="Times New Roman" w:cs="Times New Roman"/>
          <w:sz w:val="28"/>
          <w:szCs w:val="28"/>
        </w:rPr>
        <w:t>Шекснинского муниципального округа Вологодской области</w:t>
      </w:r>
      <w:r w:rsidR="005E68A3">
        <w:rPr>
          <w:rFonts w:ascii="Times New Roman" w:hAnsi="Times New Roman" w:cs="Times New Roman"/>
          <w:sz w:val="28"/>
          <w:szCs w:val="28"/>
        </w:rPr>
        <w:t xml:space="preserve"> </w:t>
      </w:r>
      <w:r w:rsidR="00683CE9">
        <w:rPr>
          <w:rFonts w:ascii="Times New Roman" w:hAnsi="Times New Roman" w:cs="Times New Roman"/>
          <w:sz w:val="28"/>
          <w:szCs w:val="28"/>
        </w:rPr>
        <w:t xml:space="preserve">совершеннолетние обучающиеся,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законные представители (родители) несовершеннолетних </w:t>
      </w:r>
      <w:r w:rsidR="005E68A3">
        <w:rPr>
          <w:rFonts w:ascii="Times New Roman" w:hAnsi="Times New Roman" w:cs="Times New Roman"/>
          <w:sz w:val="28"/>
          <w:szCs w:val="28"/>
        </w:rPr>
        <w:t>обучающихся</w:t>
      </w:r>
      <w:r w:rsidR="00063174">
        <w:rPr>
          <w:rFonts w:ascii="Times New Roman" w:hAnsi="Times New Roman" w:cs="Times New Roman"/>
          <w:sz w:val="28"/>
          <w:szCs w:val="28"/>
        </w:rPr>
        <w:t>, являющихся членами семьи участников специальной военной операции,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«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поддержки </w:t>
      </w:r>
      <w:r w:rsidR="00063174">
        <w:rPr>
          <w:rFonts w:ascii="Times New Roman" w:hAnsi="Times New Roman" w:cs="Times New Roman"/>
          <w:sz w:val="28"/>
          <w:szCs w:val="28"/>
        </w:rPr>
        <w:t>обучающимся, являющимся детьми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 лиц, участвующих (участвовавших) в специальной военной операции</w:t>
      </w:r>
      <w:r w:rsidR="00063174">
        <w:rPr>
          <w:rFonts w:ascii="Times New Roman" w:hAnsi="Times New Roman" w:cs="Times New Roman"/>
          <w:sz w:val="28"/>
          <w:szCs w:val="28"/>
        </w:rPr>
        <w:t>».</w:t>
      </w:r>
    </w:p>
    <w:p w14:paraId="783B7DC2" w14:textId="3423B937" w:rsidR="0030128B" w:rsidRPr="00E149AA" w:rsidRDefault="0030128B" w:rsidP="00683CE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46D72" w14:textId="77777777" w:rsidR="0030128B" w:rsidRPr="00E149AA" w:rsidRDefault="00732DF9" w:rsidP="00063174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</w:t>
      </w:r>
    </w:p>
    <w:p w14:paraId="4AF76C87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0795C" w14:textId="1594ACF4" w:rsidR="0030128B" w:rsidRPr="00E149AA" w:rsidRDefault="00732DF9" w:rsidP="00DA46C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1.3.1. Муниципальная услуга предоставляется заявителю</w:t>
      </w:r>
      <w:r w:rsidR="001118D0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соответствии с категорией (признаками) заявителя</w:t>
      </w:r>
      <w:r w:rsidR="00DA46CB">
        <w:rPr>
          <w:rFonts w:ascii="Times New Roman" w:hAnsi="Times New Roman" w:cs="Times New Roman"/>
          <w:sz w:val="28"/>
          <w:szCs w:val="28"/>
        </w:rPr>
        <w:t xml:space="preserve">. </w:t>
      </w:r>
      <w:r w:rsidRPr="00E149AA">
        <w:rPr>
          <w:rFonts w:ascii="Times New Roman" w:hAnsi="Times New Roman" w:cs="Times New Roman"/>
          <w:sz w:val="28"/>
          <w:szCs w:val="28"/>
        </w:rPr>
        <w:t xml:space="preserve">Категория (признак), в соответствии с которым заявителю, представителю заявителя будет предоставлена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муниципальная услуга, определяется в результате анкетирования согласно приложению 2 к административному регламенту.</w:t>
      </w:r>
    </w:p>
    <w:p w14:paraId="44BCC1D9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56C63" w14:textId="77777777" w:rsidR="0030128B" w:rsidRPr="00E149AA" w:rsidRDefault="00732DF9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14:paraId="05FBE18B" w14:textId="77777777" w:rsidR="0030128B" w:rsidRPr="00E149AA" w:rsidRDefault="0030128B" w:rsidP="00E149AA">
      <w:pPr>
        <w:tabs>
          <w:tab w:val="left" w:pos="1440"/>
          <w:tab w:val="left" w:pos="16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8413A" w14:textId="77777777" w:rsidR="0030128B" w:rsidRPr="00E149AA" w:rsidRDefault="00732DF9" w:rsidP="00F92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14:paraId="601E96C9" w14:textId="77777777" w:rsidR="00683CE9" w:rsidRDefault="00683CE9" w:rsidP="0068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4DAD9" w14:textId="461BC998" w:rsidR="0030128B" w:rsidRPr="00E149AA" w:rsidRDefault="00683CE9" w:rsidP="00683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83CE9">
        <w:rPr>
          <w:rFonts w:ascii="Times New Roman" w:hAnsi="Times New Roman" w:cs="Times New Roman"/>
          <w:sz w:val="28"/>
          <w:szCs w:val="28"/>
        </w:rPr>
        <w:t>свобождени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3CE9">
        <w:rPr>
          <w:rFonts w:ascii="Times New Roman" w:hAnsi="Times New Roman" w:cs="Times New Roman"/>
          <w:sz w:val="28"/>
          <w:szCs w:val="28"/>
        </w:rPr>
        <w:t xml:space="preserve"> от оплаты занятий в муниципальных организациях, подведомственных Управлению образования Шекснинского муниципального округа Вологодской области, по дополнительным общеобразовательным программам.</w:t>
      </w:r>
    </w:p>
    <w:p w14:paraId="038C7267" w14:textId="77777777" w:rsidR="0030128B" w:rsidRPr="00E149AA" w:rsidRDefault="0030128B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361B17" w14:textId="13DD590F" w:rsidR="0030128B" w:rsidRPr="00E149AA" w:rsidRDefault="00732DF9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</w:t>
      </w:r>
      <w:r w:rsidR="00F927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14:paraId="55B9F953" w14:textId="77777777" w:rsidR="0030128B" w:rsidRPr="00E149AA" w:rsidRDefault="0030128B" w:rsidP="00F927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795DBB" w14:textId="42CC6ADE" w:rsidR="0030128B" w:rsidRPr="006A636C" w:rsidRDefault="00732DF9" w:rsidP="006A6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Муниципальная услуга предоставляется</w:t>
      </w:r>
      <w:r w:rsidR="006A636C">
        <w:rPr>
          <w:rFonts w:ascii="Times New Roman" w:hAnsi="Times New Roman" w:cs="Times New Roman"/>
          <w:sz w:val="28"/>
          <w:szCs w:val="28"/>
        </w:rPr>
        <w:t xml:space="preserve"> </w:t>
      </w:r>
      <w:r w:rsidR="006A636C">
        <w:rPr>
          <w:rFonts w:ascii="Times New Roman" w:hAnsi="Times New Roman" w:cs="Times New Roman"/>
          <w:iCs/>
          <w:sz w:val="28"/>
          <w:szCs w:val="28"/>
        </w:rPr>
        <w:t xml:space="preserve">образовательными организациями, подведомственными </w:t>
      </w:r>
      <w:r w:rsidR="00140945" w:rsidRPr="00140945">
        <w:rPr>
          <w:rFonts w:ascii="Times New Roman" w:hAnsi="Times New Roman" w:cs="Times New Roman"/>
          <w:iCs/>
          <w:sz w:val="28"/>
          <w:szCs w:val="28"/>
        </w:rPr>
        <w:t>Управлени</w:t>
      </w:r>
      <w:r w:rsidR="006A636C">
        <w:rPr>
          <w:rFonts w:ascii="Times New Roman" w:hAnsi="Times New Roman" w:cs="Times New Roman"/>
          <w:iCs/>
          <w:sz w:val="28"/>
          <w:szCs w:val="28"/>
        </w:rPr>
        <w:t>ю</w:t>
      </w:r>
      <w:r w:rsidR="00140945" w:rsidRPr="00140945">
        <w:rPr>
          <w:rFonts w:ascii="Times New Roman" w:hAnsi="Times New Roman" w:cs="Times New Roman"/>
          <w:iCs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="006A636C">
        <w:rPr>
          <w:rFonts w:ascii="Times New Roman" w:hAnsi="Times New Roman" w:cs="Times New Roman"/>
          <w:iCs/>
          <w:sz w:val="28"/>
          <w:szCs w:val="28"/>
        </w:rPr>
        <w:t>.</w:t>
      </w:r>
    </w:p>
    <w:p w14:paraId="1ECC42B4" w14:textId="77777777" w:rsidR="008112A1" w:rsidRPr="008112A1" w:rsidRDefault="008112A1" w:rsidP="008112A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00DB895" w14:textId="77777777" w:rsidR="0030128B" w:rsidRPr="00E149AA" w:rsidRDefault="00732DF9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14:paraId="696F0A7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49B8FD" w14:textId="545BE44A" w:rsidR="006A636C" w:rsidRPr="006A636C" w:rsidRDefault="00732DF9" w:rsidP="006A63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решение о предоставлении (об отказе в предоставлении) </w:t>
      </w:r>
      <w:r w:rsidR="006A636C">
        <w:rPr>
          <w:rFonts w:ascii="Times New Roman" w:hAnsi="Times New Roman" w:cs="Times New Roman"/>
          <w:sz w:val="28"/>
          <w:szCs w:val="28"/>
        </w:rPr>
        <w:t xml:space="preserve">освобождения </w:t>
      </w:r>
      <w:r w:rsidR="006A636C" w:rsidRPr="006A636C">
        <w:rPr>
          <w:rFonts w:ascii="Times New Roman" w:hAnsi="Times New Roman" w:cs="Times New Roman"/>
          <w:sz w:val="28"/>
          <w:szCs w:val="28"/>
        </w:rPr>
        <w:t>от оплаты занятий по дополнительным общеобразовательным программам.</w:t>
      </w:r>
    </w:p>
    <w:p w14:paraId="39F12608" w14:textId="665BB102" w:rsidR="0030128B" w:rsidRPr="00E149AA" w:rsidRDefault="00732DF9" w:rsidP="006A63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2.3.2. Решение 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о предоставлении (об отказе в предоставлении) </w:t>
      </w:r>
      <w:r w:rsidR="006A636C" w:rsidRPr="006A636C">
        <w:rPr>
          <w:rFonts w:ascii="Times New Roman" w:hAnsi="Times New Roman" w:cs="Times New Roman"/>
          <w:sz w:val="28"/>
          <w:szCs w:val="28"/>
        </w:rPr>
        <w:t>освобождения от оплаты занятий по дополнительным общеобразовательным программам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="00AF15FE">
        <w:rPr>
          <w:rFonts w:ascii="Times New Roman" w:hAnsi="Times New Roman" w:cs="Times New Roman"/>
          <w:sz w:val="28"/>
          <w:szCs w:val="28"/>
        </w:rPr>
        <w:t xml:space="preserve">локального акта </w:t>
      </w:r>
      <w:r w:rsidR="00270C63">
        <w:rPr>
          <w:rFonts w:ascii="Times New Roman" w:hAnsi="Times New Roman" w:cs="Times New Roman"/>
          <w:sz w:val="28"/>
          <w:szCs w:val="28"/>
        </w:rPr>
        <w:t xml:space="preserve">(приказа) </w:t>
      </w:r>
      <w:r w:rsidR="00270C63" w:rsidRPr="00270C63">
        <w:rPr>
          <w:rFonts w:ascii="Times New Roman" w:hAnsi="Times New Roman" w:cs="Times New Roman"/>
          <w:sz w:val="28"/>
          <w:szCs w:val="28"/>
        </w:rPr>
        <w:t>образовательн</w:t>
      </w:r>
      <w:r w:rsidR="00270C63">
        <w:rPr>
          <w:rFonts w:ascii="Times New Roman" w:hAnsi="Times New Roman" w:cs="Times New Roman"/>
          <w:sz w:val="28"/>
          <w:szCs w:val="28"/>
        </w:rPr>
        <w:t>ой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 организации, </w:t>
      </w:r>
      <w:r w:rsidR="006A636C" w:rsidRPr="006A636C">
        <w:rPr>
          <w:rFonts w:ascii="Times New Roman" w:hAnsi="Times New Roman" w:cs="Times New Roman"/>
          <w:iCs/>
          <w:sz w:val="28"/>
          <w:szCs w:val="28"/>
        </w:rPr>
        <w:t>подведомственн</w:t>
      </w:r>
      <w:r w:rsidR="006A636C">
        <w:rPr>
          <w:rFonts w:ascii="Times New Roman" w:hAnsi="Times New Roman" w:cs="Times New Roman"/>
          <w:iCs/>
          <w:sz w:val="28"/>
          <w:szCs w:val="28"/>
        </w:rPr>
        <w:t>ой</w:t>
      </w:r>
      <w:r w:rsidR="006A636C" w:rsidRPr="006A636C">
        <w:rPr>
          <w:rFonts w:ascii="Times New Roman" w:hAnsi="Times New Roman" w:cs="Times New Roman"/>
          <w:iCs/>
          <w:sz w:val="28"/>
          <w:szCs w:val="28"/>
        </w:rPr>
        <w:t xml:space="preserve"> Управлению образования Шекснинского муниципального округа Вологодской области</w:t>
      </w:r>
      <w:r w:rsidR="006A636C">
        <w:rPr>
          <w:rFonts w:ascii="Times New Roman" w:hAnsi="Times New Roman" w:cs="Times New Roman"/>
          <w:iCs/>
          <w:sz w:val="28"/>
          <w:szCs w:val="28"/>
        </w:rPr>
        <w:t>.</w:t>
      </w:r>
    </w:p>
    <w:p w14:paraId="734CE59B" w14:textId="77777777" w:rsidR="0030128B" w:rsidRPr="00E149AA" w:rsidRDefault="00732DF9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2.3.3. Необходимость формирования реестровой записи, содержащей сведения о результате предоставления муниципальной услуги, отсутствует.</w:t>
      </w:r>
    </w:p>
    <w:p w14:paraId="6811704E" w14:textId="098DEA8F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2.3.4. Результат предоставления муниципальной услуги заявитель</w:t>
      </w:r>
      <w:r w:rsidR="00AF15FE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получа</w:t>
      </w:r>
      <w:r w:rsidR="00AF15FE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>т лично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000E4A10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3F3C069A" w14:textId="77777777" w:rsidR="0030128B" w:rsidRPr="00E149AA" w:rsidRDefault="00732DF9" w:rsidP="00AF1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2.4. Срок предоставления муниципальной услуги</w:t>
      </w:r>
    </w:p>
    <w:p w14:paraId="7CD6240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4CD68" w14:textId="7303D4ED" w:rsidR="006938A5" w:rsidRDefault="00732DF9" w:rsidP="00AF1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384DE1">
        <w:rPr>
          <w:rFonts w:ascii="Times New Roman" w:hAnsi="Times New Roman" w:cs="Times New Roman"/>
          <w:sz w:val="28"/>
          <w:szCs w:val="28"/>
        </w:rPr>
        <w:t>4</w:t>
      </w:r>
      <w:r w:rsidRPr="00E149AA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384DE1">
        <w:rPr>
          <w:rFonts w:ascii="Times New Roman" w:hAnsi="Times New Roman" w:cs="Times New Roman"/>
          <w:sz w:val="28"/>
          <w:szCs w:val="28"/>
        </w:rPr>
        <w:t>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384DE1">
        <w:rPr>
          <w:rFonts w:ascii="Times New Roman" w:hAnsi="Times New Roman" w:cs="Times New Roman"/>
          <w:sz w:val="28"/>
          <w:szCs w:val="28"/>
        </w:rPr>
        <w:t xml:space="preserve">ня </w:t>
      </w:r>
      <w:r w:rsidRPr="00E149AA">
        <w:rPr>
          <w:rFonts w:ascii="Times New Roman" w:hAnsi="Times New Roman" w:cs="Times New Roman"/>
          <w:sz w:val="28"/>
          <w:szCs w:val="28"/>
        </w:rPr>
        <w:t xml:space="preserve">со </w:t>
      </w:r>
      <w:r w:rsidR="00053F2F">
        <w:rPr>
          <w:rFonts w:ascii="Times New Roman" w:hAnsi="Times New Roman" w:cs="Times New Roman"/>
          <w:sz w:val="28"/>
          <w:szCs w:val="28"/>
        </w:rPr>
        <w:t>дня регистрации заявления и</w:t>
      </w:r>
      <w:r w:rsidR="00AF15FE">
        <w:rPr>
          <w:rFonts w:ascii="Times New Roman" w:hAnsi="Times New Roman" w:cs="Times New Roman"/>
          <w:sz w:val="28"/>
          <w:szCs w:val="28"/>
        </w:rPr>
        <w:t xml:space="preserve"> документов</w:t>
      </w:r>
    </w:p>
    <w:p w14:paraId="78B76B46" w14:textId="7871D635" w:rsidR="0030128B" w:rsidRPr="00E149AA" w:rsidRDefault="0030128B" w:rsidP="0038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B4CAC" w14:textId="77777777" w:rsidR="0030128B" w:rsidRPr="00E149AA" w:rsidRDefault="00732DF9" w:rsidP="00AF15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14:paraId="73D9403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18719" w14:textId="77777777" w:rsidR="0030128B" w:rsidRPr="00E149AA" w:rsidRDefault="00732DF9" w:rsidP="00AF15F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на безвозмездной основе. </w:t>
      </w:r>
    </w:p>
    <w:p w14:paraId="3428B382" w14:textId="77777777" w:rsidR="0030128B" w:rsidRPr="00E149AA" w:rsidRDefault="0030128B" w:rsidP="001A4DC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0F664D" w14:textId="4C3FADB3" w:rsidR="0030128B" w:rsidRPr="00E149AA" w:rsidRDefault="00732DF9" w:rsidP="001A4DC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заявления о предоставлении муниципальной услуги и при получении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lastRenderedPageBreak/>
        <w:t>результата предоставления муниципальной услуги</w:t>
      </w:r>
    </w:p>
    <w:p w14:paraId="62D46346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8F16354" w14:textId="49B5F458" w:rsidR="0030128B" w:rsidRPr="00FA1415" w:rsidRDefault="00732DF9" w:rsidP="00DB237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384DE1" w:rsidRPr="00384DE1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 xml:space="preserve">при </w:t>
      </w:r>
      <w:r w:rsidR="00384DE1" w:rsidRPr="00384DE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 xml:space="preserve">и получения результата </w:t>
      </w:r>
      <w:r w:rsidR="00DB237A" w:rsidRPr="00DB237A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r w:rsidR="00384DE1">
        <w:rPr>
          <w:rFonts w:ascii="Times New Roman" w:hAnsi="Times New Roman" w:cs="Times New Roman"/>
          <w:sz w:val="28"/>
          <w:szCs w:val="28"/>
        </w:rPr>
        <w:t>.</w:t>
      </w:r>
    </w:p>
    <w:p w14:paraId="06A878A5" w14:textId="77777777" w:rsidR="00F3530A" w:rsidRPr="00E149AA" w:rsidRDefault="00F3530A" w:rsidP="00384D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CB3EC" w14:textId="11846D90" w:rsidR="0030128B" w:rsidRPr="00871B47" w:rsidRDefault="00732DF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2.7. Срок регистрации заявления заявителя о предоставлении муниципальной услуги</w:t>
      </w:r>
    </w:p>
    <w:p w14:paraId="2D7F5EB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9BA863" w14:textId="668E979B" w:rsidR="0030128B" w:rsidRDefault="00732DF9" w:rsidP="00871B47">
      <w:pPr>
        <w:pStyle w:val="ac"/>
        <w:widowControl w:val="0"/>
        <w:ind w:firstLine="567"/>
        <w:rPr>
          <w:rFonts w:cs="Times New Roman"/>
          <w:szCs w:val="28"/>
        </w:rPr>
      </w:pPr>
      <w:r w:rsidRPr="00E149AA">
        <w:rPr>
          <w:rFonts w:cs="Times New Roman"/>
          <w:szCs w:val="28"/>
        </w:rPr>
        <w:t xml:space="preserve">Заявление о предоставлении муниципальной услуги регистрируется в день его поступления </w:t>
      </w:r>
      <w:r w:rsidR="00F3530A">
        <w:rPr>
          <w:rFonts w:cs="Times New Roman"/>
          <w:szCs w:val="28"/>
        </w:rPr>
        <w:t xml:space="preserve">в </w:t>
      </w:r>
      <w:r w:rsidR="00F3530A" w:rsidRPr="00F3530A">
        <w:rPr>
          <w:rFonts w:cs="Times New Roman"/>
          <w:szCs w:val="28"/>
        </w:rPr>
        <w:t>образовательную организацию</w:t>
      </w:r>
      <w:r w:rsidR="00384DE1">
        <w:rPr>
          <w:rFonts w:cs="Times New Roman"/>
          <w:szCs w:val="28"/>
        </w:rPr>
        <w:t>.</w:t>
      </w:r>
    </w:p>
    <w:p w14:paraId="64C1A485" w14:textId="77777777" w:rsidR="00871B47" w:rsidRDefault="00871B47" w:rsidP="00871B4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CC7301" w14:textId="46D3E223" w:rsidR="0030128B" w:rsidRPr="00E149AA" w:rsidRDefault="00732DF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14:paraId="1C64F5F6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83C96F0" w14:textId="77218998" w:rsidR="0030128B" w:rsidRPr="00E149AA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размещены на официальн</w:t>
      </w:r>
      <w:r w:rsidR="00384DE1">
        <w:rPr>
          <w:rFonts w:ascii="Times New Roman" w:hAnsi="Times New Roman" w:cs="Times New Roman"/>
          <w:sz w:val="28"/>
          <w:szCs w:val="28"/>
        </w:rPr>
        <w:t>ых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сайт</w:t>
      </w:r>
      <w:r w:rsidR="00384DE1">
        <w:rPr>
          <w:rFonts w:ascii="Times New Roman" w:hAnsi="Times New Roman" w:cs="Times New Roman"/>
          <w:sz w:val="28"/>
          <w:szCs w:val="28"/>
        </w:rPr>
        <w:t>ах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>образовательных организаци</w:t>
      </w:r>
      <w:r w:rsidR="00307274">
        <w:rPr>
          <w:rFonts w:ascii="Times New Roman" w:hAnsi="Times New Roman" w:cs="Times New Roman"/>
          <w:sz w:val="28"/>
          <w:szCs w:val="28"/>
        </w:rPr>
        <w:t>й</w:t>
      </w:r>
      <w:r w:rsidR="00384DE1">
        <w:rPr>
          <w:rFonts w:ascii="Times New Roman" w:hAnsi="Times New Roman" w:cs="Times New Roman"/>
          <w:sz w:val="28"/>
          <w:szCs w:val="28"/>
        </w:rPr>
        <w:t xml:space="preserve">, подведомственных </w:t>
      </w:r>
      <w:r w:rsidR="00AF18CA" w:rsidRPr="00AF18CA">
        <w:rPr>
          <w:rFonts w:ascii="Times New Roman" w:hAnsi="Times New Roman" w:cs="Times New Roman"/>
          <w:sz w:val="28"/>
          <w:szCs w:val="28"/>
        </w:rPr>
        <w:t>Управлени</w:t>
      </w:r>
      <w:r w:rsidR="00384DE1">
        <w:rPr>
          <w:rFonts w:ascii="Times New Roman" w:hAnsi="Times New Roman" w:cs="Times New Roman"/>
          <w:sz w:val="28"/>
          <w:szCs w:val="28"/>
        </w:rPr>
        <w:t>ю</w:t>
      </w:r>
      <w:r w:rsidR="00AF18CA" w:rsidRPr="00AF18CA">
        <w:rPr>
          <w:rFonts w:ascii="Times New Roman" w:hAnsi="Times New Roman" w:cs="Times New Roman"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.</w:t>
      </w:r>
    </w:p>
    <w:p w14:paraId="7777545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BA809" w14:textId="77777777" w:rsidR="0030128B" w:rsidRPr="00E149AA" w:rsidRDefault="00732DF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2.9. Показатели доступности и качества муниципальной услуги</w:t>
      </w:r>
    </w:p>
    <w:p w14:paraId="7A53AEB7" w14:textId="77777777" w:rsidR="00871B47" w:rsidRDefault="00732DF9" w:rsidP="00871B4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2315D01" w14:textId="4AF604C5" w:rsidR="0030128B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</w:t>
      </w:r>
      <w:r w:rsidR="00384DE1" w:rsidRPr="00384DE1">
        <w:rPr>
          <w:rFonts w:ascii="Times New Roman" w:hAnsi="Times New Roman" w:cs="Times New Roman"/>
          <w:sz w:val="28"/>
          <w:szCs w:val="28"/>
        </w:rPr>
        <w:t>официальных сайтах образовательных организаци</w:t>
      </w:r>
      <w:r w:rsidR="00307274">
        <w:rPr>
          <w:rFonts w:ascii="Times New Roman" w:hAnsi="Times New Roman" w:cs="Times New Roman"/>
          <w:sz w:val="28"/>
          <w:szCs w:val="28"/>
        </w:rPr>
        <w:t>й</w:t>
      </w:r>
      <w:r w:rsidR="00384DE1" w:rsidRPr="00384DE1">
        <w:rPr>
          <w:rFonts w:ascii="Times New Roman" w:hAnsi="Times New Roman" w:cs="Times New Roman"/>
          <w:sz w:val="28"/>
          <w:szCs w:val="28"/>
        </w:rPr>
        <w:t>, подведомственных Управлению образования Шекснинского муниципального округа Вологодской области.</w:t>
      </w:r>
    </w:p>
    <w:p w14:paraId="0E979F03" w14:textId="151C823D" w:rsidR="002936AC" w:rsidRPr="00E149AA" w:rsidRDefault="002936AC" w:rsidP="00E144F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1CA2B" w14:textId="41F605E9" w:rsidR="0030128B" w:rsidRPr="00E149AA" w:rsidRDefault="00732DF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2.10. Иные требования к предоставлению муниципальной услуги</w:t>
      </w:r>
    </w:p>
    <w:p w14:paraId="2695AF69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77162D" w14:textId="77777777" w:rsidR="0030128B" w:rsidRPr="00E149AA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2.10.1. Услуги, необходимые и обязательные для предоставления муниципальной услуги, отсутствуют.</w:t>
      </w:r>
    </w:p>
    <w:p w14:paraId="5C9FF42D" w14:textId="45DFCD94" w:rsidR="0030128B" w:rsidRPr="00E149AA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</w:t>
      </w:r>
      <w:r w:rsidR="007E46C2">
        <w:rPr>
          <w:rFonts w:ascii="Times New Roman" w:hAnsi="Times New Roman" w:cs="Times New Roman"/>
          <w:sz w:val="28"/>
          <w:szCs w:val="28"/>
        </w:rPr>
        <w:t>2</w:t>
      </w:r>
      <w:r w:rsidRPr="00E149AA">
        <w:rPr>
          <w:rFonts w:ascii="Times New Roman" w:hAnsi="Times New Roman" w:cs="Times New Roman"/>
          <w:sz w:val="28"/>
          <w:szCs w:val="28"/>
        </w:rPr>
        <w:t>. В случае если заявитель (законный представитель несовершеннолетнего)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– предоставление таких результатов законному представителю несовершеннолетнего, не являющемуся заявителем, невозможно.</w:t>
      </w:r>
    </w:p>
    <w:p w14:paraId="74D3A6B4" w14:textId="394191E4" w:rsidR="00F3530A" w:rsidRPr="00F3530A" w:rsidRDefault="00732DF9" w:rsidP="00F3530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2.10.4. В случае, если заявитель (законный представитель несовершеннолетнего) в момент подачи заявления указал данные другого законного представителя несовершеннолетнего, уполномоченного на получение результатов в отношении несовершеннолетнего, то результат предоставления муниципальной услуги может быть выдан (направлен) законному представителю несовершеннолетнего, не являющегося заявителем, в течение 1 рабочего дня со дня принятия </w:t>
      </w:r>
      <w:r w:rsidR="00F3530A" w:rsidRPr="00F3530A">
        <w:rPr>
          <w:rFonts w:ascii="Times New Roman" w:hAnsi="Times New Roman" w:cs="Times New Roman"/>
          <w:sz w:val="28"/>
          <w:szCs w:val="28"/>
        </w:rPr>
        <w:t xml:space="preserve">со дня принятия решения о предоставлении (об отказе в предоставлении)  </w:t>
      </w:r>
      <w:r w:rsidR="00544306" w:rsidRPr="00544306">
        <w:rPr>
          <w:rFonts w:ascii="Times New Roman" w:hAnsi="Times New Roman" w:cs="Times New Roman"/>
          <w:sz w:val="28"/>
          <w:szCs w:val="28"/>
        </w:rPr>
        <w:t xml:space="preserve">освобождения от оплаты занятий по дополнительным общеобразовательным программам </w:t>
      </w:r>
      <w:r w:rsidR="00F3530A" w:rsidRPr="00F3530A">
        <w:rPr>
          <w:rFonts w:ascii="Times New Roman" w:hAnsi="Times New Roman" w:cs="Times New Roman"/>
          <w:sz w:val="28"/>
          <w:szCs w:val="28"/>
        </w:rPr>
        <w:t>лично</w:t>
      </w:r>
      <w:r w:rsidR="00F3530A">
        <w:rPr>
          <w:rFonts w:ascii="Times New Roman" w:hAnsi="Times New Roman" w:cs="Times New Roman"/>
          <w:sz w:val="28"/>
          <w:szCs w:val="28"/>
        </w:rPr>
        <w:t>.</w:t>
      </w:r>
    </w:p>
    <w:p w14:paraId="7556621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16DBBA" w14:textId="731CCD91" w:rsidR="0030128B" w:rsidRPr="00E149AA" w:rsidRDefault="00732DF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14:paraId="16F85C4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F8738B" w14:textId="77777777" w:rsidR="0030128B" w:rsidRPr="00E149AA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перечень способов подачи заявления и документов приведены в приложении 3</w:t>
      </w:r>
      <w:r w:rsidRPr="00E149AA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14:paraId="66758957" w14:textId="38C79C54" w:rsidR="0030128B" w:rsidRPr="00E149AA" w:rsidRDefault="00732DF9" w:rsidP="005E68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2.11.2. Форма заявления </w:t>
      </w:r>
      <w:r w:rsidR="00871B47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871B47" w:rsidRPr="00871B47">
        <w:rPr>
          <w:rFonts w:ascii="Times New Roman" w:hAnsi="Times New Roman" w:cs="Times New Roman"/>
          <w:sz w:val="28"/>
          <w:szCs w:val="28"/>
        </w:rPr>
        <w:t>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операции».</w:t>
      </w:r>
    </w:p>
    <w:p w14:paraId="4622B362" w14:textId="002D7437" w:rsidR="0030128B" w:rsidRPr="00E149AA" w:rsidRDefault="00732DF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2.11.3. Требования к документам, необходимым для предоставления муниципальной услуги, приведены в приложении 3 к административному регламенту.</w:t>
      </w:r>
    </w:p>
    <w:p w14:paraId="3C489C34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D5C6B" w14:textId="77777777" w:rsidR="0030128B" w:rsidRPr="00E149AA" w:rsidRDefault="00732DF9" w:rsidP="00B064D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57EF536E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085A5" w14:textId="77777777" w:rsidR="0030128B" w:rsidRPr="00E149AA" w:rsidRDefault="00732DF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2.12.1. Основания для отказа в приеме заявления и документов, необходимых для предоставления муниципальной услуги, отсутствуют.</w:t>
      </w:r>
    </w:p>
    <w:p w14:paraId="78F3C6E2" w14:textId="77777777" w:rsidR="0030128B" w:rsidRPr="00E149AA" w:rsidRDefault="00732DF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услуги, отсутствуют.</w:t>
      </w:r>
    </w:p>
    <w:p w14:paraId="3B21B1EE" w14:textId="77777777" w:rsidR="0030128B" w:rsidRPr="00E149AA" w:rsidRDefault="00732DF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2.12.3. Основаниями для принятия решения об отказе в предоставлении муниципальной услуги являются:</w:t>
      </w:r>
    </w:p>
    <w:p w14:paraId="16B3CB9C" w14:textId="66EBED21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E149AA">
        <w:rPr>
          <w:rFonts w:ascii="Times New Roman" w:hAnsi="Times New Roman" w:cs="Times New Roman"/>
          <w:sz w:val="28"/>
          <w:szCs w:val="28"/>
        </w:rPr>
        <w:t>выявление противоречий в сведениях, содержащихся в представленных документах;</w:t>
      </w:r>
    </w:p>
    <w:p w14:paraId="0A96D27A" w14:textId="0DB40B44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отсутствие у заявителя права на </w:t>
      </w:r>
      <w:r w:rsidR="006D07DB" w:rsidRPr="006D07DB">
        <w:rPr>
          <w:rFonts w:ascii="Times New Roman" w:hAnsi="Times New Roman" w:cs="Times New Roman"/>
          <w:sz w:val="28"/>
          <w:szCs w:val="28"/>
        </w:rPr>
        <w:t>освобождения от оплаты занятий по дополнительным общеобразовательным программам</w:t>
      </w:r>
      <w:r w:rsidR="006D07DB">
        <w:rPr>
          <w:rFonts w:ascii="Times New Roman" w:hAnsi="Times New Roman" w:cs="Times New Roman"/>
          <w:sz w:val="28"/>
          <w:szCs w:val="28"/>
        </w:rPr>
        <w:t>;</w:t>
      </w:r>
    </w:p>
    <w:p w14:paraId="57154BA4" w14:textId="0C6A9B94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или представление не всех документов, обязанность по представлению которых возложена на заявителя, </w:t>
      </w:r>
      <w:r w:rsidR="004A311F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4A311F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информации о перечне документов (копий документов, сведений), которые заявителю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необходимо представить;</w:t>
      </w:r>
    </w:p>
    <w:p w14:paraId="6703AAB1" w14:textId="1A1D35A0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доработанного заявления </w:t>
      </w:r>
      <w:r w:rsidR="004A311F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заявления. </w:t>
      </w:r>
    </w:p>
    <w:p w14:paraId="12B83985" w14:textId="0D87EC92" w:rsidR="0030128B" w:rsidRPr="00E149AA" w:rsidRDefault="00732DF9" w:rsidP="00B064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2.12.4. Перечень оснований для отказа в предоставлении муниципальной услуги с учетом категорий (признаков) заявителей</w:t>
      </w:r>
      <w:r w:rsidRPr="00E149A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 в приложении 4 к административному регламенту.</w:t>
      </w:r>
    </w:p>
    <w:p w14:paraId="40836867" w14:textId="77777777" w:rsidR="0030128B" w:rsidRPr="00E149AA" w:rsidRDefault="0030128B" w:rsidP="00E149A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1FC590" w14:textId="0E0D13D3" w:rsidR="0030128B" w:rsidRPr="00E149AA" w:rsidRDefault="00732DF9" w:rsidP="00692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  <w:r w:rsidR="00692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14:paraId="48EB2537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FF8B24" w14:textId="77777777" w:rsidR="0030128B" w:rsidRPr="00E149AA" w:rsidRDefault="00732DF9" w:rsidP="00473103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14:paraId="0989CDF5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6AED672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7C658DDB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14:paraId="5EFFFE79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б) прием заявления и документов и (или) информации, необходимых для предоставления муниципальной услуги;</w:t>
      </w:r>
    </w:p>
    <w:p w14:paraId="1DD241CC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63300C8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г) приостановление предоставления муниципальной услуги;</w:t>
      </w:r>
    </w:p>
    <w:p w14:paraId="0DB1D20D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д) принятие решения о предоставлении (об отказе в предоставлении) муниципальной услуги;</w:t>
      </w:r>
    </w:p>
    <w:p w14:paraId="79D3E495" w14:textId="77777777" w:rsidR="0030128B" w:rsidRPr="00E149AA" w:rsidRDefault="00732DF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е) предоставление результата муниципальной услуги.</w:t>
      </w:r>
    </w:p>
    <w:p w14:paraId="50F51A3E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5FCAEF0" w14:textId="77777777" w:rsidR="0030128B" w:rsidRPr="00E149AA" w:rsidRDefault="00732DF9" w:rsidP="002A7D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14:paraId="29D0150A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3F108" w14:textId="3EB8AF62" w:rsidR="0030128B" w:rsidRPr="00E149AA" w:rsidRDefault="00732DF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Для проведения профилирования заявителя должностным лицом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</w:t>
      </w:r>
      <w:r w:rsidR="004A311F">
        <w:rPr>
          <w:rFonts w:ascii="Times New Roman" w:hAnsi="Times New Roman" w:cs="Times New Roman"/>
          <w:sz w:val="28"/>
          <w:szCs w:val="28"/>
        </w:rPr>
        <w:t>ой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A311F">
        <w:rPr>
          <w:rFonts w:ascii="Times New Roman" w:hAnsi="Times New Roman" w:cs="Times New Roman"/>
          <w:sz w:val="28"/>
          <w:szCs w:val="28"/>
        </w:rPr>
        <w:t>и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ответственным за прием документов, проводится анкетирование заявителя</w:t>
      </w:r>
      <w:r w:rsidR="004E50B6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целях определения признаков и категории заявителя, осуществляемого в соответствии с идентификаторами категории (признаков) заявителей.</w:t>
      </w:r>
    </w:p>
    <w:p w14:paraId="343E6CA8" w14:textId="725D9A96" w:rsidR="0030128B" w:rsidRPr="00E149AA" w:rsidRDefault="00732DF9" w:rsidP="006D07D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ходе личного обращения заявителя</w:t>
      </w:r>
      <w:r w:rsidR="00832425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форме устного опроса и предварительной оценки представленных заявления и документов</w:t>
      </w:r>
      <w:r w:rsidR="006D07DB">
        <w:rPr>
          <w:rFonts w:ascii="Times New Roman" w:hAnsi="Times New Roman" w:cs="Times New Roman"/>
          <w:sz w:val="28"/>
          <w:szCs w:val="28"/>
        </w:rPr>
        <w:t>.</w:t>
      </w:r>
    </w:p>
    <w:p w14:paraId="489079FD" w14:textId="3CA06AAE" w:rsidR="0030128B" w:rsidRPr="00E149AA" w:rsidRDefault="00732DF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категории (признаков) заявителя</w:t>
      </w:r>
      <w:r w:rsidR="004928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приведены в приложении 2 к административному регламенту.</w:t>
      </w:r>
    </w:p>
    <w:p w14:paraId="69A4C4CF" w14:textId="5E39758F" w:rsidR="0030128B" w:rsidRPr="00E149AA" w:rsidRDefault="00732DF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 в день обращения заявителя</w:t>
      </w:r>
      <w:r w:rsidR="00492818">
        <w:rPr>
          <w:rFonts w:ascii="Times New Roman" w:hAnsi="Times New Roman" w:cs="Times New Roman"/>
          <w:sz w:val="28"/>
          <w:szCs w:val="28"/>
        </w:rPr>
        <w:t>.</w:t>
      </w:r>
    </w:p>
    <w:p w14:paraId="711F3A99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617F405" w14:textId="77777777" w:rsidR="0030128B" w:rsidRPr="00E149AA" w:rsidRDefault="00732DF9" w:rsidP="002C68A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3.3. Прием заявления и документов и (или) информации, необходимых для предоставления муниципальной услуги</w:t>
      </w:r>
    </w:p>
    <w:p w14:paraId="6FF94825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9519599" w14:textId="36BDFF0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3.3.1. </w:t>
      </w:r>
      <w:r w:rsidR="00307274" w:rsidRPr="00C87349">
        <w:rPr>
          <w:rFonts w:ascii="Times New Roman" w:hAnsi="Times New Roman" w:cs="Times New Roman"/>
          <w:sz w:val="28"/>
          <w:szCs w:val="28"/>
        </w:rPr>
        <w:t xml:space="preserve">Состав заявления указан в приложении к решению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операции»; </w:t>
      </w:r>
      <w:r w:rsidR="00307274"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перечень документов в соответствии с категорией (признаками) заявителя, а также способ подачи указанных заявления и документов приведены в приложени</w:t>
      </w:r>
      <w:r w:rsidR="003C6E43">
        <w:rPr>
          <w:rFonts w:ascii="Times New Roman" w:hAnsi="Times New Roman" w:cs="Times New Roman"/>
          <w:sz w:val="28"/>
          <w:szCs w:val="28"/>
        </w:rPr>
        <w:t>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регламенту.</w:t>
      </w:r>
    </w:p>
    <w:p w14:paraId="3F16A0D8" w14:textId="2A831974" w:rsidR="0030128B" w:rsidRPr="00E149AA" w:rsidRDefault="00732DF9" w:rsidP="006D07D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3.3.2. Специалист </w:t>
      </w:r>
      <w:r w:rsidR="005659C5" w:rsidRPr="005659C5">
        <w:rPr>
          <w:rFonts w:ascii="Times New Roman" w:hAnsi="Times New Roman" w:cs="Times New Roman"/>
          <w:sz w:val="28"/>
          <w:szCs w:val="28"/>
        </w:rPr>
        <w:t>образовательн</w:t>
      </w:r>
      <w:r w:rsidR="005659C5">
        <w:rPr>
          <w:rFonts w:ascii="Times New Roman" w:hAnsi="Times New Roman" w:cs="Times New Roman"/>
          <w:sz w:val="28"/>
          <w:szCs w:val="28"/>
        </w:rPr>
        <w:t>ой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659C5">
        <w:rPr>
          <w:rFonts w:ascii="Times New Roman" w:hAnsi="Times New Roman" w:cs="Times New Roman"/>
          <w:sz w:val="28"/>
          <w:szCs w:val="28"/>
        </w:rPr>
        <w:t>и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ответственный за прием документов:</w:t>
      </w:r>
    </w:p>
    <w:p w14:paraId="62255203" w14:textId="02038C05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на основании документа,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удостоверяющего личность;</w:t>
      </w:r>
    </w:p>
    <w:p w14:paraId="362F7716" w14:textId="164B7540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в случае если с заявлением представлены подлинники документов либо не заверенные в установленном порядке копии документов с подлинниками, снимает с подлинников документов копии, делает на копиях отметку об их соответствии подлинникам и возвращает подлинники заявителю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незамедлительно в день их представления заявителем.</w:t>
      </w:r>
    </w:p>
    <w:p w14:paraId="33F28533" w14:textId="11148F31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</w:t>
      </w:r>
      <w:r w:rsidR="00B31975">
        <w:rPr>
          <w:rFonts w:ascii="Times New Roman" w:hAnsi="Times New Roman" w:cs="Times New Roman"/>
          <w:sz w:val="28"/>
          <w:szCs w:val="28"/>
        </w:rPr>
        <w:t>3</w:t>
      </w:r>
      <w:r w:rsidRPr="00E149AA">
        <w:rPr>
          <w:rFonts w:ascii="Times New Roman" w:hAnsi="Times New Roman" w:cs="Times New Roman"/>
          <w:sz w:val="28"/>
          <w:szCs w:val="28"/>
        </w:rPr>
        <w:t>. Основания для принятия решения об отказе в приеме заявления и документов отсутствуют.</w:t>
      </w:r>
    </w:p>
    <w:p w14:paraId="0B74CAFD" w14:textId="35875B22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</w:t>
      </w:r>
      <w:r w:rsidR="00B31975">
        <w:rPr>
          <w:rFonts w:ascii="Times New Roman" w:hAnsi="Times New Roman" w:cs="Times New Roman"/>
          <w:sz w:val="28"/>
          <w:szCs w:val="28"/>
        </w:rPr>
        <w:t>4</w:t>
      </w:r>
      <w:r w:rsidRPr="00E149AA">
        <w:rPr>
          <w:rFonts w:ascii="Times New Roman" w:hAnsi="Times New Roman" w:cs="Times New Roman"/>
          <w:sz w:val="28"/>
          <w:szCs w:val="28"/>
        </w:rPr>
        <w:t>. Регистрация заявления и документов осуществляется в соответствии с подразделом 2.7</w:t>
      </w:r>
      <w:r w:rsidR="00161CBE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3FC469C" w14:textId="77777777" w:rsidR="00120FAD" w:rsidRPr="00E149AA" w:rsidRDefault="00120FAD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95AD36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14:paraId="1F229C01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DC78C5C" w14:textId="0A9F661C" w:rsidR="0030128B" w:rsidRPr="00E149AA" w:rsidRDefault="00732DF9" w:rsidP="00202A7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 случае</w:t>
      </w:r>
      <w:r w:rsidR="00B259FC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если не были представлены документы, предусмотренные  пунктом 2.11.1</w:t>
      </w:r>
      <w:r w:rsidR="005A587A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2 приложения 3 к административному регламенту, а также для подтверждения сведений, указанных в заявлении, представленных документах и (или) информации, за исключением документов (сведений), полученных из государственных и муниципальных информационных систем в порядке, установленном частью 4 статьи 21 </w:t>
      </w:r>
      <w:r w:rsidR="00202A7D" w:rsidRPr="00202A7D">
        <w:rPr>
          <w:rFonts w:ascii="Times New Roman" w:hAnsi="Times New Roman" w:cs="Times New Roman"/>
          <w:sz w:val="28"/>
          <w:szCs w:val="28"/>
        </w:rPr>
        <w:t>Федеральн</w:t>
      </w:r>
      <w:r w:rsidR="00202A7D">
        <w:rPr>
          <w:rFonts w:ascii="Times New Roman" w:hAnsi="Times New Roman" w:cs="Times New Roman"/>
          <w:sz w:val="28"/>
          <w:szCs w:val="28"/>
        </w:rPr>
        <w:t xml:space="preserve">ого </w:t>
      </w:r>
      <w:r w:rsidR="00202A7D" w:rsidRPr="00202A7D">
        <w:rPr>
          <w:rFonts w:ascii="Times New Roman" w:hAnsi="Times New Roman" w:cs="Times New Roman"/>
          <w:sz w:val="28"/>
          <w:szCs w:val="28"/>
        </w:rPr>
        <w:t>закон</w:t>
      </w:r>
      <w:r w:rsidR="00202A7D">
        <w:rPr>
          <w:rFonts w:ascii="Times New Roman" w:hAnsi="Times New Roman" w:cs="Times New Roman"/>
          <w:sz w:val="28"/>
          <w:szCs w:val="28"/>
        </w:rPr>
        <w:t>а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202A7D">
        <w:rPr>
          <w:rFonts w:ascii="Times New Roman" w:hAnsi="Times New Roman" w:cs="Times New Roman"/>
          <w:sz w:val="28"/>
          <w:szCs w:val="28"/>
        </w:rPr>
        <w:t>№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210-ФЗ</w:t>
      </w:r>
      <w:r w:rsidR="00202A7D">
        <w:rPr>
          <w:rFonts w:ascii="Times New Roman" w:hAnsi="Times New Roman" w:cs="Times New Roman"/>
          <w:sz w:val="28"/>
          <w:szCs w:val="28"/>
        </w:rPr>
        <w:t xml:space="preserve"> «</w:t>
      </w:r>
      <w:r w:rsidR="00202A7D" w:rsidRPr="00202A7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02A7D">
        <w:rPr>
          <w:rFonts w:ascii="Times New Roman" w:hAnsi="Times New Roman" w:cs="Times New Roman"/>
          <w:sz w:val="28"/>
          <w:szCs w:val="28"/>
        </w:rPr>
        <w:t>»</w:t>
      </w:r>
      <w:r w:rsidRPr="00E149AA">
        <w:rPr>
          <w:rFonts w:ascii="Times New Roman" w:hAnsi="Times New Roman" w:cs="Times New Roman"/>
          <w:sz w:val="28"/>
          <w:szCs w:val="28"/>
        </w:rPr>
        <w:t xml:space="preserve">, должностное лицо </w:t>
      </w:r>
      <w:r w:rsidR="00C25CF7" w:rsidRPr="00C25CF7">
        <w:rPr>
          <w:rFonts w:ascii="Times New Roman" w:hAnsi="Times New Roman" w:cs="Times New Roman"/>
          <w:sz w:val="28"/>
          <w:szCs w:val="28"/>
        </w:rPr>
        <w:t>образовательн</w:t>
      </w:r>
      <w:r w:rsidR="00C25CF7">
        <w:rPr>
          <w:rFonts w:ascii="Times New Roman" w:hAnsi="Times New Roman" w:cs="Times New Roman"/>
          <w:sz w:val="28"/>
          <w:szCs w:val="28"/>
        </w:rPr>
        <w:t>ой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25CF7">
        <w:rPr>
          <w:rFonts w:ascii="Times New Roman" w:hAnsi="Times New Roman" w:cs="Times New Roman"/>
          <w:sz w:val="28"/>
          <w:szCs w:val="28"/>
        </w:rPr>
        <w:t>и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</w:t>
      </w:r>
      <w:r w:rsidRPr="00E149AA">
        <w:rPr>
          <w:rFonts w:ascii="Times New Roman" w:hAnsi="Times New Roman" w:cs="Times New Roman"/>
          <w:sz w:val="28"/>
          <w:szCs w:val="28"/>
        </w:rPr>
        <w:t>ное за предоставление муниципальной услуги, в день получения заявления направляет соответствующие межведомственные запросы с целью получения документов (сведений)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14:paraId="3B606F87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документе, удостоверяющем личность физического лица – в МВД России с использованием вида сведений «Проверка действительности паспорта»/предусмотренных подпунктом «а» пункта 2 приложения 1 Правил, из ФГИС ЕРН – в ФНС России с использованием вида сведений «Предоставление из ЕРН по запросу сведений о физическом лице»;</w:t>
      </w:r>
    </w:p>
    <w:p w14:paraId="7DA35A2B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личности физического лица из ФГИС ЕРН, предусмотренных пунктом 1 приложения 1 Правил – в ФНС России с использованием вида сведений «Предоставление из ЕРН по запросу сведений о физическом лице»;</w:t>
      </w:r>
    </w:p>
    <w:p w14:paraId="7EC71270" w14:textId="77777777" w:rsidR="0030128B" w:rsidRPr="00E149AA" w:rsidRDefault="00732DF9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государственной регистрации рождения - из ЕГР ЗАГС с использованием вида сведений «Предоставление из ЕГР ЗАГС по запросу сведений о рождении»/предусмотренных пунктом 14 приложения 1 Правил, из ФГИС ЕРН с использованием вида сведений «Предоставление из ЕРН по запросу сведений о физическом лице» - в ФНС России;</w:t>
      </w:r>
    </w:p>
    <w:p w14:paraId="361B4567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регистрации по месту жительства (месту пребывания) - в МВД России с использованием видов сведений «Регистрация по месту жительства. Адрес в формате </w:t>
      </w:r>
      <w:proofErr w:type="spellStart"/>
      <w:r w:rsidRPr="00E149AA">
        <w:rPr>
          <w:rFonts w:ascii="Times New Roman" w:hAnsi="Times New Roman" w:cs="Times New Roman"/>
          <w:sz w:val="28"/>
          <w:szCs w:val="28"/>
        </w:rPr>
        <w:t>АдрФИАС</w:t>
      </w:r>
      <w:proofErr w:type="spellEnd"/>
      <w:r w:rsidRPr="00E149AA">
        <w:rPr>
          <w:rFonts w:ascii="Times New Roman" w:hAnsi="Times New Roman" w:cs="Times New Roman"/>
          <w:sz w:val="28"/>
          <w:szCs w:val="28"/>
        </w:rPr>
        <w:t>», «Предоставление регистрационного досье о регистрации граждан РФ (полное)»/предусмотренных пунктом 3 приложения 1 Правил, из ФГИС ЕРН - в ФНС России с использованием вида сведений «Предоставление из ЕРН по запросу сведений о физическом лице»;</w:t>
      </w:r>
    </w:p>
    <w:p w14:paraId="40176171" w14:textId="77777777" w:rsidR="0030128B" w:rsidRPr="00E149AA" w:rsidRDefault="00732DF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об участии в специальной военной операции – в Минобороны России с использованием видов сведений «Проверка наличия записей об участнике СВО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в витрине сведений МО (Регламентированный запрос)», «Получение подтверждения участия в СВО (Регламентированный запрос)».</w:t>
      </w:r>
    </w:p>
    <w:p w14:paraId="5C01FF72" w14:textId="77777777" w:rsidR="0030128B" w:rsidRPr="00E149AA" w:rsidRDefault="0030128B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66830201" w14:textId="77777777" w:rsidR="00544306" w:rsidRDefault="00544306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1989F" w14:textId="05D564A7" w:rsidR="0030128B" w:rsidRPr="00E149AA" w:rsidRDefault="00732DF9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3.5. Приостановление предоставления муниципальной услуги</w:t>
      </w:r>
    </w:p>
    <w:p w14:paraId="5F38EE4A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261A879E" w14:textId="77777777" w:rsidR="0030128B" w:rsidRDefault="00732DF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14:paraId="62D1801A" w14:textId="77777777" w:rsidR="0030128B" w:rsidRPr="00E149AA" w:rsidRDefault="0030128B" w:rsidP="003072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2C5F22" w14:textId="77777777" w:rsidR="0030128B" w:rsidRPr="00E149AA" w:rsidRDefault="00732DF9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3.6.  Принятие решения о предоставлении (об отказе в предоставлении) муниципальной услуги</w:t>
      </w:r>
    </w:p>
    <w:p w14:paraId="334A4E3B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4A7EDB9" w14:textId="201CF1C7" w:rsidR="0030128B" w:rsidRPr="00E149AA" w:rsidRDefault="00732DF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3.6.1.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</w:t>
      </w:r>
      <w:r w:rsidR="00C40000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в день регистрации заявления направляет заявителю</w:t>
      </w:r>
      <w:r w:rsidR="0072360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способом, позволяющим подтвердить факт и дату направления, информацию:</w:t>
      </w:r>
    </w:p>
    <w:p w14:paraId="7957A633" w14:textId="1E2CE23A" w:rsidR="0030128B" w:rsidRPr="00E149AA" w:rsidRDefault="00732DF9" w:rsidP="00723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перечне документов (сведений), которые заявителю необходимо представить в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если с заявлением не представлены или представлены не все необходимые документы (сведения), обязанность по представлению которых возложена на заявителя;</w:t>
      </w:r>
    </w:p>
    <w:p w14:paraId="328FE41F" w14:textId="61268E3F" w:rsidR="0030128B" w:rsidRPr="00E149AA" w:rsidRDefault="00732DF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необходимости доработки заявления </w:t>
      </w:r>
      <w:r w:rsidR="00D52744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установления факта наличия в заявлении недостоверной и (или) неполной информации, и (или) заявление составлено не по установленной форме.</w:t>
      </w:r>
    </w:p>
    <w:p w14:paraId="552F3AD3" w14:textId="11741C36" w:rsidR="0030128B" w:rsidRPr="00E149AA" w:rsidRDefault="00732DF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3.6.2. 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регистрации заявления (поступления доработанного заявления) и всех документов (копий документов, сведений), необходимых для предоставления муниципальной услуги, проводит проверку заявления и документов на наличие оснований для отказа в предоставлении муниципальной услуги, предусмотренных  пунктом 2.12.3 административного регламента, разделом III приложения 4 к административному регламенту.</w:t>
      </w:r>
    </w:p>
    <w:p w14:paraId="70C969E6" w14:textId="2701A9A2" w:rsidR="00665DA0" w:rsidRDefault="00732DF9" w:rsidP="0072360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3.6.3. В случае наличия оснований для отказа в предоставлении муниципальной услуги, предусмотренных пунктом 2.12.3 административного регламента,  разделом III приложения 4 к административному регламенту,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</w:t>
      </w:r>
      <w:r w:rsidR="00D52744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52744">
        <w:rPr>
          <w:rFonts w:ascii="Times New Roman" w:hAnsi="Times New Roman" w:cs="Times New Roman"/>
          <w:sz w:val="28"/>
          <w:szCs w:val="28"/>
        </w:rPr>
        <w:t>,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готовит решение образовательной организации</w:t>
      </w:r>
      <w:r w:rsidR="0054430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об отказе в </w:t>
      </w:r>
      <w:r w:rsidR="00544306" w:rsidRPr="0054430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освобождения от оплаты занятий по дополнительным общеобразовательным программам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 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 за подписью уполномоченного должностного лица </w:t>
      </w:r>
      <w:r w:rsidR="00665DA0" w:rsidRPr="00665DA0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образовательной организации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p w14:paraId="1461D257" w14:textId="38F6A8C4" w:rsidR="000F7934" w:rsidRDefault="00732DF9" w:rsidP="000F793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3.6.4. В случае отсутствия оснований для отказа в предоставлении муниципальной услуги, предусмотренных пунктом 2.12.3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III приложения 4 к административному регламенту, должностное лицо </w:t>
      </w:r>
      <w:r w:rsidR="0045777D" w:rsidRPr="0045777D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в </w:t>
      </w:r>
      <w:r w:rsidR="0045777D">
        <w:rPr>
          <w:rFonts w:ascii="Times New Roman" w:hAnsi="Times New Roman" w:cs="Times New Roman"/>
          <w:sz w:val="28"/>
          <w:szCs w:val="28"/>
        </w:rPr>
        <w:t xml:space="preserve">день </w:t>
      </w:r>
      <w:r w:rsidRPr="00E149AA">
        <w:rPr>
          <w:rFonts w:ascii="Times New Roman" w:hAnsi="Times New Roman" w:cs="Times New Roman"/>
          <w:sz w:val="28"/>
          <w:szCs w:val="28"/>
        </w:rPr>
        <w:t>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готовит решение образовательной организации</w:t>
      </w:r>
      <w:r w:rsidR="000F793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 предоставлении </w:t>
      </w:r>
      <w:r w:rsidR="000F7934" w:rsidRPr="000F7934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освобождени</w:t>
      </w:r>
      <w:r w:rsidR="000F7934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я</w:t>
      </w:r>
      <w:r w:rsidR="000F7934" w:rsidRPr="000F7934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от оплаты занятий по дополнительным общеобразовательным программам</w:t>
      </w:r>
      <w:r w:rsidR="000F7934" w:rsidRPr="000F793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(прилагается).</w:t>
      </w:r>
    </w:p>
    <w:p w14:paraId="02DEA96A" w14:textId="1C4CC0BD" w:rsidR="0030128B" w:rsidRPr="00E149AA" w:rsidRDefault="00732DF9" w:rsidP="000F79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3.6.5. </w:t>
      </w:r>
      <w:r w:rsidR="0045777D">
        <w:rPr>
          <w:rFonts w:ascii="Times New Roman" w:hAnsi="Times New Roman" w:cs="Times New Roman"/>
          <w:sz w:val="28"/>
          <w:szCs w:val="28"/>
        </w:rPr>
        <w:t>Р</w:t>
      </w:r>
      <w:r w:rsidRPr="00E149AA">
        <w:rPr>
          <w:rFonts w:ascii="Times New Roman" w:hAnsi="Times New Roman" w:cs="Times New Roman"/>
          <w:sz w:val="28"/>
          <w:szCs w:val="28"/>
        </w:rPr>
        <w:t>ешени</w:t>
      </w:r>
      <w:r w:rsidR="0045777D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45777D" w:rsidRPr="0045777D">
        <w:rPr>
          <w:rFonts w:ascii="Times New Roman" w:hAnsi="Times New Roman" w:cs="Times New Roman"/>
          <w:sz w:val="28"/>
          <w:szCs w:val="28"/>
        </w:rPr>
        <w:t xml:space="preserve">о предоставлении (об отказе в предоставлении) </w:t>
      </w:r>
      <w:r w:rsidR="000F7934" w:rsidRPr="000F7934">
        <w:rPr>
          <w:rFonts w:ascii="Times New Roman" w:hAnsi="Times New Roman" w:cs="Times New Roman"/>
          <w:bCs/>
          <w:sz w:val="28"/>
          <w:szCs w:val="28"/>
        </w:rPr>
        <w:t>освобождению от оплаты занятий по дополнительным общеобразовательным программам</w:t>
      </w:r>
      <w:r w:rsidR="000F7934" w:rsidRPr="000F7934">
        <w:rPr>
          <w:rFonts w:ascii="Times New Roman" w:hAnsi="Times New Roman" w:cs="Times New Roman"/>
          <w:sz w:val="28"/>
          <w:szCs w:val="28"/>
        </w:rPr>
        <w:t xml:space="preserve"> </w:t>
      </w:r>
      <w:r w:rsidR="0045777D">
        <w:rPr>
          <w:rFonts w:ascii="Times New Roman" w:hAnsi="Times New Roman" w:cs="Times New Roman"/>
          <w:sz w:val="28"/>
          <w:szCs w:val="28"/>
        </w:rPr>
        <w:t xml:space="preserve">принимается в </w:t>
      </w:r>
      <w:r w:rsidR="000F7934">
        <w:rPr>
          <w:rFonts w:ascii="Times New Roman" w:hAnsi="Times New Roman" w:cs="Times New Roman"/>
          <w:sz w:val="28"/>
          <w:szCs w:val="28"/>
        </w:rPr>
        <w:t>срок не позднее 4 рабочих дней со дня регистрации заявления</w:t>
      </w:r>
      <w:r w:rsidR="0045777D">
        <w:rPr>
          <w:rFonts w:ascii="Times New Roman" w:hAnsi="Times New Roman" w:cs="Times New Roman"/>
          <w:sz w:val="28"/>
          <w:szCs w:val="28"/>
        </w:rPr>
        <w:t>.</w:t>
      </w:r>
    </w:p>
    <w:p w14:paraId="3316095F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24E63" w14:textId="77777777" w:rsidR="0030128B" w:rsidRPr="00E149AA" w:rsidRDefault="00732DF9" w:rsidP="00D74C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3.7. Предоставление результата муниципальной услуги</w:t>
      </w:r>
    </w:p>
    <w:p w14:paraId="0F362ABF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1CCE939E" w14:textId="4281A1DD" w:rsidR="008C12CF" w:rsidRDefault="00732DF9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3.7.1. </w:t>
      </w:r>
      <w:r w:rsidR="007404CF">
        <w:rPr>
          <w:rFonts w:ascii="Times New Roman" w:hAnsi="Times New Roman" w:cs="Times New Roman"/>
          <w:sz w:val="28"/>
          <w:szCs w:val="28"/>
        </w:rPr>
        <w:t>Д</w:t>
      </w:r>
      <w:r w:rsidRPr="00E149AA">
        <w:rPr>
          <w:rFonts w:ascii="Times New Roman" w:hAnsi="Times New Roman" w:cs="Times New Roman"/>
          <w:sz w:val="28"/>
          <w:szCs w:val="28"/>
        </w:rPr>
        <w:t xml:space="preserve">олжностное лицо </w:t>
      </w:r>
      <w:r w:rsidR="007E013B" w:rsidRPr="007E013B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принятия решения о предоставлении (об отказе в предоставлении) муниципальной услуги</w:t>
      </w:r>
      <w:r w:rsidR="007E013B">
        <w:rPr>
          <w:rFonts w:ascii="Times New Roman" w:hAnsi="Times New Roman" w:cs="Times New Roman"/>
          <w:sz w:val="28"/>
          <w:szCs w:val="28"/>
        </w:rPr>
        <w:t xml:space="preserve"> </w:t>
      </w:r>
      <w:r w:rsidR="0003746B">
        <w:rPr>
          <w:rFonts w:ascii="Times New Roman" w:hAnsi="Times New Roman" w:cs="Times New Roman"/>
          <w:sz w:val="28"/>
          <w:szCs w:val="28"/>
        </w:rPr>
        <w:t xml:space="preserve">уведомляет о принятом решении заявителя </w:t>
      </w:r>
      <w:r w:rsidR="004D2E0E" w:rsidRPr="004D2E0E">
        <w:rPr>
          <w:rFonts w:ascii="Times New Roman" w:hAnsi="Times New Roman" w:cs="Times New Roman"/>
          <w:sz w:val="28"/>
          <w:szCs w:val="28"/>
        </w:rPr>
        <w:t>под личную подпись.</w:t>
      </w:r>
    </w:p>
    <w:p w14:paraId="4B957597" w14:textId="46775C09" w:rsidR="0030128B" w:rsidRPr="00E149AA" w:rsidRDefault="00732DF9" w:rsidP="00D7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3.7.</w:t>
      </w:r>
      <w:r w:rsidR="007404CF">
        <w:rPr>
          <w:rFonts w:ascii="Times New Roman" w:hAnsi="Times New Roman" w:cs="Times New Roman"/>
          <w:sz w:val="28"/>
          <w:szCs w:val="28"/>
        </w:rPr>
        <w:t>2</w:t>
      </w:r>
      <w:r w:rsidRPr="00E149AA">
        <w:rPr>
          <w:rFonts w:ascii="Times New Roman" w:hAnsi="Times New Roman" w:cs="Times New Roman"/>
          <w:sz w:val="28"/>
          <w:szCs w:val="28"/>
        </w:rPr>
        <w:t>. Возможность выдачи решения о предоставлении (об отказе в предоставлении)</w:t>
      </w:r>
      <w:r w:rsidRPr="00E149AA"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муниципальной услуги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заявителю</w:t>
      </w:r>
      <w:r w:rsidR="004562E2">
        <w:rPr>
          <w:rFonts w:ascii="Times New Roman" w:hAnsi="Times New Roman" w:cs="Times New Roman"/>
          <w:sz w:val="28"/>
          <w:szCs w:val="28"/>
        </w:rPr>
        <w:t xml:space="preserve"> </w:t>
      </w:r>
      <w:r w:rsidR="00804F96" w:rsidRPr="00804F96">
        <w:rPr>
          <w:rFonts w:ascii="Times New Roman" w:hAnsi="Times New Roman" w:cs="Times New Roman"/>
          <w:sz w:val="28"/>
          <w:szCs w:val="28"/>
        </w:rPr>
        <w:t>образовательн</w:t>
      </w:r>
      <w:r w:rsidR="00804F96">
        <w:rPr>
          <w:rFonts w:ascii="Times New Roman" w:hAnsi="Times New Roman" w:cs="Times New Roman"/>
          <w:sz w:val="28"/>
          <w:szCs w:val="28"/>
        </w:rPr>
        <w:t>ой</w:t>
      </w:r>
      <w:r w:rsidR="00804F96" w:rsidRPr="00804F9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04F96">
        <w:rPr>
          <w:rFonts w:ascii="Times New Roman" w:hAnsi="Times New Roman" w:cs="Times New Roman"/>
          <w:sz w:val="28"/>
          <w:szCs w:val="28"/>
        </w:rPr>
        <w:t>ей</w:t>
      </w:r>
      <w:r w:rsidR="007404CF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отсутствует.</w:t>
      </w:r>
    </w:p>
    <w:p w14:paraId="1A2175BA" w14:textId="77777777" w:rsidR="00D74CE9" w:rsidRPr="00E149AA" w:rsidRDefault="00D74CE9" w:rsidP="00515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74CE9" w:rsidRPr="00E149AA" w:rsidSect="002936AC">
          <w:headerReference w:type="even" r:id="rId7"/>
          <w:headerReference w:type="default" r:id="rId8"/>
          <w:footerReference w:type="default" r:id="rId9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</w:p>
    <w:p w14:paraId="10AE3072" w14:textId="77777777" w:rsidR="0030128B" w:rsidRPr="00E149AA" w:rsidRDefault="00732DF9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5855105" w14:textId="77777777" w:rsidR="0030128B" w:rsidRPr="00E149AA" w:rsidRDefault="00732DF9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81EADB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211BBCAF" w14:textId="77777777" w:rsidR="0030128B" w:rsidRPr="00E149AA" w:rsidRDefault="00732DF9" w:rsidP="00E149AA">
      <w:pPr>
        <w:widowControl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14:paraId="40225958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00CA61A9" w14:textId="77777777" w:rsidR="0030128B" w:rsidRPr="00E149AA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75783925" w14:textId="77777777" w:rsidR="007404CF" w:rsidRDefault="00732DF9" w:rsidP="00D64A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7404CF">
        <w:rPr>
          <w:rFonts w:ascii="Times New Roman" w:hAnsi="Times New Roman" w:cs="Times New Roman"/>
          <w:bCs/>
          <w:sz w:val="28"/>
          <w:szCs w:val="28"/>
        </w:rPr>
        <w:t>я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 xml:space="preserve"> от оплаты занятий в муниципальных организациях, подведомственных Управлению образования Шекснинского муниципального округа Вологодской области, по дополнительным общеобразовательным программам</w:t>
      </w:r>
      <w:r w:rsidR="007404CF">
        <w:rPr>
          <w:rFonts w:ascii="Times New Roman" w:hAnsi="Times New Roman" w:cs="Times New Roman"/>
          <w:sz w:val="28"/>
          <w:szCs w:val="28"/>
        </w:rPr>
        <w:t>;</w:t>
      </w:r>
    </w:p>
    <w:p w14:paraId="4A23C0F6" w14:textId="317CB455" w:rsidR="0030128B" w:rsidRPr="00E149AA" w:rsidRDefault="00732DF9" w:rsidP="00D64A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муниципальная услуга - муниципальная услуга 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7404CF">
        <w:rPr>
          <w:rFonts w:ascii="Times New Roman" w:hAnsi="Times New Roman" w:cs="Times New Roman"/>
          <w:bCs/>
          <w:sz w:val="28"/>
          <w:szCs w:val="28"/>
        </w:rPr>
        <w:t>я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 xml:space="preserve"> от оплаты занятий в муниципальных организациях, подведомственных Управлению образования Шекснинского муниципального округа Вологодской области, по дополнительным общеобразовательным программам</w:t>
      </w:r>
      <w:r w:rsidR="00D64A0B" w:rsidRPr="00D64A0B">
        <w:rPr>
          <w:rFonts w:ascii="Times New Roman" w:hAnsi="Times New Roman" w:cs="Times New Roman"/>
          <w:sz w:val="28"/>
          <w:szCs w:val="28"/>
        </w:rPr>
        <w:t>;</w:t>
      </w:r>
    </w:p>
    <w:p w14:paraId="58AE82AC" w14:textId="67A11D6E" w:rsidR="0030128B" w:rsidRDefault="00732DF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участник специальной военной операции </w:t>
      </w:r>
      <w:r w:rsidR="00515BD8">
        <w:rPr>
          <w:rFonts w:ascii="Times New Roman" w:hAnsi="Times New Roman" w:cs="Times New Roman"/>
          <w:sz w:val="28"/>
          <w:szCs w:val="28"/>
        </w:rPr>
        <w:t>в контексте настоящего административного регламента:</w:t>
      </w:r>
    </w:p>
    <w:p w14:paraId="24AC506C" w14:textId="54B3FDD3" w:rsidR="00515BD8" w:rsidRDefault="00515BD8" w:rsidP="00AA144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15BD8">
        <w:rPr>
          <w:rFonts w:ascii="Times New Roman" w:hAnsi="Times New Roman" w:cs="Times New Roman"/>
          <w:sz w:val="28"/>
          <w:szCs w:val="28"/>
        </w:rPr>
        <w:t xml:space="preserve"> лиц</w:t>
      </w:r>
      <w:r w:rsidR="00AA144D">
        <w:rPr>
          <w:rFonts w:ascii="Times New Roman" w:hAnsi="Times New Roman" w:cs="Times New Roman"/>
          <w:sz w:val="28"/>
          <w:szCs w:val="28"/>
        </w:rPr>
        <w:t>о</w:t>
      </w:r>
      <w:r w:rsidRPr="00515BD8">
        <w:rPr>
          <w:rFonts w:ascii="Times New Roman" w:hAnsi="Times New Roman" w:cs="Times New Roman"/>
          <w:sz w:val="28"/>
          <w:szCs w:val="28"/>
        </w:rPr>
        <w:t>, проходящ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военную службу в Вооруженных Силах Российской Федерации по контракту, </w:t>
      </w:r>
      <w:r w:rsidRPr="00515BD8">
        <w:rPr>
          <w:rFonts w:ascii="Times New Roman" w:hAnsi="Times New Roman" w:cs="Times New Roman"/>
          <w:bCs/>
          <w:sz w:val="28"/>
          <w:szCs w:val="28"/>
        </w:rPr>
        <w:t>в именном батальоне Вологодской области</w:t>
      </w:r>
      <w:r w:rsidRPr="00515BD8">
        <w:rPr>
          <w:rFonts w:ascii="Times New Roman" w:hAnsi="Times New Roman" w:cs="Times New Roman"/>
          <w:sz w:val="28"/>
          <w:szCs w:val="28"/>
        </w:rPr>
        <w:t>, призванн</w:t>
      </w:r>
      <w:r w:rsidR="00AA144D">
        <w:rPr>
          <w:rFonts w:ascii="Times New Roman" w:hAnsi="Times New Roman" w:cs="Times New Roman"/>
          <w:sz w:val="28"/>
          <w:szCs w:val="28"/>
        </w:rPr>
        <w:t>ое</w:t>
      </w:r>
      <w:r w:rsidRPr="00515BD8">
        <w:rPr>
          <w:rFonts w:ascii="Times New Roman" w:hAnsi="Times New Roman" w:cs="Times New Roman"/>
          <w:sz w:val="28"/>
          <w:szCs w:val="28"/>
        </w:rPr>
        <w:t xml:space="preserve"> по мобилизации или заключивш</w:t>
      </w:r>
      <w:r w:rsidR="00AA144D">
        <w:rPr>
          <w:rFonts w:ascii="Times New Roman" w:hAnsi="Times New Roman" w:cs="Times New Roman"/>
          <w:sz w:val="28"/>
          <w:szCs w:val="28"/>
        </w:rPr>
        <w:t xml:space="preserve">ее </w:t>
      </w:r>
      <w:r w:rsidRPr="00515BD8">
        <w:rPr>
          <w:rFonts w:ascii="Times New Roman" w:hAnsi="Times New Roman" w:cs="Times New Roman"/>
          <w:bCs/>
          <w:sz w:val="28"/>
          <w:szCs w:val="28"/>
        </w:rPr>
        <w:t>контракт о добровольном содействии в выполнении задач, возложенных на Вооруженные Силы Российской Федерации, в условиях специальной военной операции</w:t>
      </w:r>
      <w:r w:rsidRPr="00515BD8">
        <w:rPr>
          <w:rFonts w:ascii="Times New Roman" w:hAnsi="Times New Roman" w:cs="Times New Roman"/>
          <w:sz w:val="28"/>
          <w:szCs w:val="28"/>
        </w:rPr>
        <w:t>, проживающ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на территории Шекснинского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Вологодской области</w:t>
      </w:r>
      <w:r w:rsidR="00AA144D">
        <w:rPr>
          <w:rFonts w:ascii="Times New Roman" w:hAnsi="Times New Roman" w:cs="Times New Roman"/>
          <w:sz w:val="28"/>
          <w:szCs w:val="28"/>
        </w:rPr>
        <w:t xml:space="preserve"> (в том числе погибшее (умершее) в результате проведения специальной военной операции лицо);</w:t>
      </w:r>
    </w:p>
    <w:p w14:paraId="127D1F31" w14:textId="1F65386A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лиц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имеющ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удостоверение ветерана боевых действий единого образца в связи с  заключением контракта (име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вшее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проживающ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 территории Шекснинского 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округа Вологодской области;</w:t>
      </w:r>
    </w:p>
    <w:p w14:paraId="6F361611" w14:textId="202BAFDC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44D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144D">
        <w:rPr>
          <w:rFonts w:ascii="Times New Roman" w:hAnsi="Times New Roman" w:cs="Times New Roman"/>
          <w:sz w:val="28"/>
          <w:szCs w:val="28"/>
        </w:rPr>
        <w:t>, проходивш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военную службу в Федеральном казенном учреждении «Войсковая часть 25594» и погибш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5202D9">
        <w:rPr>
          <w:rFonts w:ascii="Times New Roman" w:hAnsi="Times New Roman" w:cs="Times New Roman"/>
          <w:sz w:val="28"/>
          <w:szCs w:val="28"/>
        </w:rPr>
        <w:t>и</w:t>
      </w:r>
      <w:r w:rsidRPr="00AA144D">
        <w:rPr>
          <w:rFonts w:ascii="Times New Roman" w:hAnsi="Times New Roman" w:cs="Times New Roman"/>
          <w:sz w:val="28"/>
          <w:szCs w:val="28"/>
        </w:rPr>
        <w:t xml:space="preserve"> Российской Федерации, приграничн</w:t>
      </w:r>
      <w:r w:rsidR="005202D9">
        <w:rPr>
          <w:rFonts w:ascii="Times New Roman" w:hAnsi="Times New Roman" w:cs="Times New Roman"/>
          <w:sz w:val="28"/>
          <w:szCs w:val="28"/>
        </w:rPr>
        <w:t>ой</w:t>
      </w:r>
      <w:r w:rsidRPr="00AA144D">
        <w:rPr>
          <w:rFonts w:ascii="Times New Roman" w:hAnsi="Times New Roman" w:cs="Times New Roman"/>
          <w:sz w:val="28"/>
          <w:szCs w:val="28"/>
        </w:rPr>
        <w:t xml:space="preserve"> к зоне проведения специальной военной операции, в результате осуществления военных действий, проживающ</w:t>
      </w:r>
      <w:r w:rsidR="005202D9"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территории Шекснинского муниципального </w:t>
      </w:r>
      <w:r w:rsidR="005202D9">
        <w:rPr>
          <w:rFonts w:ascii="Times New Roman" w:hAnsi="Times New Roman" w:cs="Times New Roman"/>
          <w:sz w:val="28"/>
          <w:szCs w:val="28"/>
        </w:rPr>
        <w:t>округа Вологодской области;</w:t>
      </w:r>
    </w:p>
    <w:p w14:paraId="1F026D5F" w14:textId="5CC591AF" w:rsidR="00D64A0B" w:rsidRPr="00D64A0B" w:rsidRDefault="00D64A0B" w:rsidP="00D64A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343">
        <w:rPr>
          <w:rFonts w:ascii="Times New Roman" w:hAnsi="Times New Roman"/>
          <w:sz w:val="28"/>
          <w:szCs w:val="28"/>
        </w:rPr>
        <w:t xml:space="preserve">законный представитель – родитель, усыновитель, опекун несовершеннолетних граждан; </w:t>
      </w:r>
    </w:p>
    <w:p w14:paraId="0BE1CA3B" w14:textId="5DCE00A3" w:rsidR="0030128B" w:rsidRPr="00D40A24" w:rsidRDefault="00732DF9" w:rsidP="00D40A24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>категория (признак) - группа заявителей, объединенных общими характеристиками (признаками) и результатом, за которым они обратились в рамках предоставления муниципальной услуги;</w:t>
      </w:r>
    </w:p>
    <w:p w14:paraId="06E44F1F" w14:textId="77777777" w:rsidR="007404CF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заявление - заявление </w:t>
      </w:r>
      <w:r w:rsidR="00D64A0B">
        <w:rPr>
          <w:rFonts w:ascii="Times New Roman" w:hAnsi="Times New Roman" w:cs="Times New Roman"/>
          <w:sz w:val="28"/>
          <w:szCs w:val="28"/>
        </w:rPr>
        <w:t>о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D64A0B">
        <w:rPr>
          <w:rFonts w:ascii="Times New Roman" w:hAnsi="Times New Roman" w:cs="Times New Roman"/>
          <w:sz w:val="28"/>
          <w:szCs w:val="28"/>
        </w:rPr>
        <w:t>и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7404CF">
        <w:rPr>
          <w:rFonts w:ascii="Times New Roman" w:hAnsi="Times New Roman" w:cs="Times New Roman"/>
          <w:bCs/>
          <w:sz w:val="28"/>
          <w:szCs w:val="28"/>
        </w:rPr>
        <w:t>я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 xml:space="preserve"> от оплаты занятий в муниципальных организациях, подведомственных Управлению образования Шекснинского муниципального округа Вологодской области, по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lastRenderedPageBreak/>
        <w:t>дополнительным общеобразовательным программам</w:t>
      </w:r>
      <w:r w:rsidR="007404CF">
        <w:rPr>
          <w:rFonts w:ascii="Times New Roman" w:hAnsi="Times New Roman" w:cs="Times New Roman"/>
          <w:sz w:val="28"/>
          <w:szCs w:val="28"/>
        </w:rPr>
        <w:t>;</w:t>
      </w:r>
    </w:p>
    <w:p w14:paraId="76BAEDB7" w14:textId="73B87819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документы - прилагаемые к заявлению документы и (или) информация, необходимые для предоставления муниципальной услуги;</w:t>
      </w:r>
    </w:p>
    <w:p w14:paraId="50696960" w14:textId="77B86FE9" w:rsidR="0030128B" w:rsidRPr="00E149AA" w:rsidRDefault="00732DF9" w:rsidP="00D64A0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Правила -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Правила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</w:t>
      </w:r>
      <w:r w:rsidR="00D64A0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Федерации, утвержденные постановлением Правительства Российской Федерации от 09.10.2021 № 1723;</w:t>
      </w:r>
    </w:p>
    <w:p w14:paraId="76FC6E87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МВД России - Министерство внутренних дел Российской Федерации;</w:t>
      </w:r>
    </w:p>
    <w:p w14:paraId="4D291C0A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Минобороны- Министерство обороны Российской Федерации;</w:t>
      </w:r>
    </w:p>
    <w:p w14:paraId="3D259429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ФНС России - Федеральная налоговая служба;</w:t>
      </w:r>
    </w:p>
    <w:p w14:paraId="65B1AB47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Минцифры России - Министерство цифрового развития, связи и массовых коммуникаций Российской Федерации;</w:t>
      </w:r>
    </w:p>
    <w:p w14:paraId="0D57C6B6" w14:textId="473E193D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ФГИС ЕРН - Единый федеральный информационный регистр, содержащий сведения о населении Российской Федерации;</w:t>
      </w:r>
    </w:p>
    <w:p w14:paraId="7B6ED9CE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ЕГР ЗАГС - Единый государственный реестр записей актов гражданского состояния;</w:t>
      </w:r>
    </w:p>
    <w:p w14:paraId="66A69BAF" w14:textId="2716E01A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Справка члена семьи участника специальной военной операции 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</w:t>
      </w:r>
      <w:r w:rsidR="007A6B79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выдаваемая члену семьи участника специальной военной операции, по форме в соответствии с приложением 2 к постановлению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14:paraId="20AF7F7D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Справка о подтверждении  факта  участия в специальной военной операции 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по форме в соответствии с приложением 1 к постановлению Правительства Российской Федерации от 9 октября 2024 года № 1354 «О порядке установления факта участия граждан Российской Федерации в сп</w:t>
      </w:r>
      <w:r w:rsidRPr="00E149AA">
        <w:rPr>
          <w:rFonts w:ascii="Times New Roman" w:hAnsi="Times New Roman" w:cs="Times New Roman"/>
          <w:sz w:val="28"/>
          <w:szCs w:val="28"/>
        </w:rPr>
        <w:t>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07BA9C01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Конвенция - Конвенция, отменяющая требование легализации иностранных официальных документов, заключенная в г. Гааге 05.10.1961 г.</w:t>
      </w:r>
    </w:p>
    <w:p w14:paraId="1CFF91AE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13848659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муниципальной услуги;</w:t>
      </w:r>
    </w:p>
    <w:p w14:paraId="5E22B868" w14:textId="77777777" w:rsidR="0030128B" w:rsidRPr="00E149AA" w:rsidRDefault="00732DF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30128B" w:rsidRPr="00E149AA" w:rsidSect="002936AC">
          <w:headerReference w:type="even" r:id="rId10"/>
          <w:headerReference w:type="default" r:id="rId11"/>
          <w:headerReference w:type="first" r:id="rId12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t>1 экз. - 1 экземпляр документов (информации, сведений).</w:t>
      </w:r>
    </w:p>
    <w:p w14:paraId="750950D5" w14:textId="77777777" w:rsidR="0030128B" w:rsidRPr="00E149AA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016F0088" w14:textId="77777777" w:rsidR="0030128B" w:rsidRPr="00E149AA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740C58" w14:textId="77777777" w:rsidR="0030128B" w:rsidRPr="00E149AA" w:rsidRDefault="0030128B" w:rsidP="00E149A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A4284" w14:textId="77777777" w:rsidR="0030128B" w:rsidRPr="00E149AA" w:rsidRDefault="00732DF9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14:paraId="31A6B049" w14:textId="77777777" w:rsidR="0030128B" w:rsidRPr="00E149AA" w:rsidRDefault="00732DF9" w:rsidP="00E149A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38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3"/>
        <w:gridCol w:w="5198"/>
        <w:gridCol w:w="3737"/>
      </w:tblGrid>
      <w:tr w:rsidR="0030128B" w:rsidRPr="00E149AA" w14:paraId="72B0BC26" w14:textId="77777777">
        <w:tc>
          <w:tcPr>
            <w:tcW w:w="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928" w14:textId="77777777" w:rsidR="0030128B" w:rsidRPr="00E149AA" w:rsidRDefault="00732DF9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D2F29" w14:textId="77777777" w:rsidR="0030128B" w:rsidRPr="00E149AA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2CDB" w14:textId="77777777" w:rsidR="0030128B" w:rsidRPr="00E149AA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30128B" w:rsidRPr="00E149AA" w14:paraId="1FF68193" w14:textId="77777777">
        <w:tc>
          <w:tcPr>
            <w:tcW w:w="7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01E8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8DDC1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D8A1" w14:textId="0F741A75" w:rsidR="0030128B" w:rsidRPr="00E149AA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«</w:t>
            </w:r>
            <w:r w:rsidR="005B49A7" w:rsidRPr="005B49A7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предоставлении </w:t>
            </w:r>
            <w:r w:rsidR="007404CF" w:rsidRPr="007404CF">
              <w:rPr>
                <w:rFonts w:ascii="Times New Roman" w:hAnsi="Times New Roman" w:cs="Times New Roman"/>
                <w:sz w:val="28"/>
                <w:szCs w:val="28"/>
              </w:rPr>
              <w:t>освобождения от оплаты занятий по дополнительным общеобразовательным программам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0128B" w:rsidRPr="00E149AA" w14:paraId="1F7B4ECA" w14:textId="77777777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78B5B" w14:textId="0F09D0AA" w:rsidR="0030128B" w:rsidRPr="00E149AA" w:rsidRDefault="007404CF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9DAC8" w14:textId="5DCD867F" w:rsidR="0030128B" w:rsidRPr="00E149AA" w:rsidRDefault="007404C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Совершеннолетние обучающиеся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AF164" w14:textId="162A75E7" w:rsidR="0030128B" w:rsidRPr="00E149AA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404CF" w:rsidRPr="00E149AA" w14:paraId="4825BC06" w14:textId="77777777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09D4C" w14:textId="4206E151" w:rsidR="007404CF" w:rsidRPr="00E149AA" w:rsidRDefault="007404CF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452C" w14:textId="0A791E9F" w:rsidR="007404CF" w:rsidRDefault="007404C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4CF">
              <w:rPr>
                <w:rFonts w:ascii="Times New Roman" w:hAnsi="Times New Roman" w:cs="Times New Roman"/>
                <w:sz w:val="28"/>
                <w:szCs w:val="28"/>
              </w:rPr>
              <w:t>Родители (законные представители) несовершеннолетних обучающихся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D9DA7" w14:textId="30ADAB53" w:rsidR="007404CF" w:rsidRDefault="007404C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AC8E028" w14:textId="77777777" w:rsidR="008A6F14" w:rsidRDefault="00732DF9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A6F14" w:rsidSect="002936AC">
          <w:headerReference w:type="even" r:id="rId13"/>
          <w:headerReference w:type="default" r:id="rId14"/>
          <w:headerReference w:type="first" r:id="rId15"/>
          <w:pgSz w:w="11906" w:h="16838"/>
          <w:pgMar w:top="851" w:right="567" w:bottom="851" w:left="1701" w:header="567" w:footer="0" w:gutter="0"/>
          <w:cols w:space="720"/>
          <w:formProt w:val="0"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br w:type="page"/>
      </w:r>
    </w:p>
    <w:p w14:paraId="7367BEC4" w14:textId="77777777" w:rsidR="0030128B" w:rsidRPr="00E149AA" w:rsidRDefault="0030128B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E5DE9" w14:textId="77777777" w:rsidR="0030128B" w:rsidRPr="008A6F14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 Приложение 3</w:t>
      </w:r>
    </w:p>
    <w:p w14:paraId="3835A576" w14:textId="77777777" w:rsidR="0030128B" w:rsidRPr="008A6F14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7D197668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40A089F3" w14:textId="771F76B5" w:rsidR="0030128B" w:rsidRPr="008A6F14" w:rsidRDefault="00732DF9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документов, необходимых</w:t>
      </w:r>
      <w:r w:rsidR="008A6F14">
        <w:rPr>
          <w:rFonts w:ascii="Times New Roman" w:hAnsi="Times New Roman" w:cs="Times New Roman"/>
          <w:sz w:val="20"/>
        </w:rPr>
        <w:t xml:space="preserve"> </w:t>
      </w:r>
      <w:r w:rsidRPr="008A6F14">
        <w:rPr>
          <w:rFonts w:ascii="Times New Roman" w:hAnsi="Times New Roman" w:cs="Times New Roman"/>
          <w:sz w:val="20"/>
        </w:rPr>
        <w:t>для предоставления муниципальной услуги</w:t>
      </w:r>
    </w:p>
    <w:p w14:paraId="69D8FAF4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tbl>
      <w:tblPr>
        <w:tblW w:w="15302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2"/>
        <w:gridCol w:w="1407"/>
        <w:gridCol w:w="6106"/>
        <w:gridCol w:w="2410"/>
        <w:gridCol w:w="4677"/>
      </w:tblGrid>
      <w:tr w:rsidR="0030128B" w:rsidRPr="008A6F14" w14:paraId="1FB72ECD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04E03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  <w:r w:rsidRPr="008A6F14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DAE18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Идентификаторы категорий (признаков) заявителей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CA2D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0D172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Способы подачи документов, требования к представлению документов</w:t>
            </w:r>
            <w:r w:rsidRPr="008A6F14">
              <w:rPr>
                <w:rStyle w:val="a7"/>
                <w:rFonts w:ascii="Times New Roman" w:hAnsi="Times New Roman" w:cs="Times New Roman"/>
                <w:sz w:val="20"/>
              </w:rPr>
              <w:footnoteReference w:id="1"/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0089D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Иные требования</w:t>
            </w:r>
          </w:p>
        </w:tc>
      </w:tr>
      <w:tr w:rsidR="0030128B" w:rsidRPr="008A6F14" w14:paraId="3A93A16A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B380D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14:paraId="64F232CC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579A672" w14:textId="77777777" w:rsidTr="008A6F14">
        <w:trPr>
          <w:trHeight w:val="75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4292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F8F0" w14:textId="36E6EBB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А </w:t>
            </w:r>
            <w:r w:rsidR="007404CF">
              <w:rPr>
                <w:rFonts w:ascii="Times New Roman" w:hAnsi="Times New Roman" w:cs="Times New Roman"/>
                <w:sz w:val="20"/>
              </w:rPr>
              <w:t>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9F05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Заявление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437A7" w14:textId="54C050D4" w:rsidR="0030128B" w:rsidRPr="008A6F14" w:rsidRDefault="00732DF9" w:rsidP="00DA46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8B7F49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  <w:p w14:paraId="742FD092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50911" w14:textId="0C862B98" w:rsidR="0030128B" w:rsidRPr="008A6F14" w:rsidRDefault="00732DF9" w:rsidP="005E6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составленное по форме</w:t>
            </w:r>
            <w:r w:rsidR="005E68A3" w:rsidRPr="008A6F14">
              <w:rPr>
                <w:rFonts w:ascii="Times New Roman" w:hAnsi="Times New Roman" w:cs="Times New Roman"/>
                <w:sz w:val="20"/>
              </w:rPr>
              <w:t>, утвержденной 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</w:t>
            </w:r>
          </w:p>
        </w:tc>
      </w:tr>
      <w:tr w:rsidR="0030128B" w:rsidRPr="008A6F14" w14:paraId="540917D8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3320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8BAE" w14:textId="6061BBA6" w:rsidR="0030128B" w:rsidRPr="008A6F14" w:rsidRDefault="007404C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5964E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Акт органа опеки и попечительства о назначении несовершеннолетнему опекуна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43787" w14:textId="5110CBC8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8F3265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3137BFA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7F685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законным представителем несовершеннолетнего является усыновитель/опекун</w:t>
            </w:r>
          </w:p>
        </w:tc>
      </w:tr>
      <w:tr w:rsidR="0030128B" w:rsidRPr="008A6F14" w14:paraId="05FB366B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496E7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E092B" w14:textId="6A50408F" w:rsidR="0030128B" w:rsidRPr="008A6F14" w:rsidRDefault="007404C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63CD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об усыновлении (удочерении)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B9D9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14A90D6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34A344C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24E4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случае, если усыновитель несовершеннолетнего не указан в качестве родителя в документах о рождении ребенка</w:t>
            </w:r>
          </w:p>
        </w:tc>
      </w:tr>
      <w:tr w:rsidR="0030128B" w:rsidRPr="008A6F14" w14:paraId="1E48EDB5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3567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860BB" w14:textId="7B68DB22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7404CF">
              <w:rPr>
                <w:rFonts w:ascii="Times New Roman" w:hAnsi="Times New Roman" w:cs="Times New Roman"/>
                <w:sz w:val="20"/>
              </w:rPr>
              <w:t xml:space="preserve">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AF71" w14:textId="2A957FC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удостоверяющий личность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3CC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Лично,</w:t>
            </w:r>
          </w:p>
          <w:p w14:paraId="42BF212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</w:t>
            </w:r>
          </w:p>
          <w:p w14:paraId="39685E44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522E7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все</w:t>
            </w:r>
          </w:p>
        </w:tc>
      </w:tr>
      <w:tr w:rsidR="0030128B" w:rsidRPr="008A6F14" w14:paraId="2F22410D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C828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EE8F153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6.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ED66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5661948" w14:textId="703117FB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lastRenderedPageBreak/>
              <w:t>А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48D9D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Документ, подтверждающий факт рождения и регистрации ребенка,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выданный и удостоверенный штампом «апостиль» компетентным органом иностранного государства,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98B30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Лично</w:t>
            </w:r>
          </w:p>
          <w:p w14:paraId="75FD916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оригинал/копия</w:t>
            </w:r>
          </w:p>
          <w:p w14:paraId="1BBFAB2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6D54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если ребенок родился на территории иностранного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государства - участника Конвенции</w:t>
            </w:r>
          </w:p>
          <w:p w14:paraId="3E020A1F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F4B199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45FA1FEA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65F5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7.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59C92" w14:textId="7287912D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47DC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B2FE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78B9E2F2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0E444DE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E929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не являющегося участником Конвенции</w:t>
            </w:r>
          </w:p>
        </w:tc>
      </w:tr>
      <w:tr w:rsidR="0030128B" w:rsidRPr="008A6F14" w14:paraId="22504D5E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7406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F8F6E" w14:textId="65F07C55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E562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скрепленный гербовой печатью,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B5B1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EB3AF5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3E5B93B2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DF8B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являющегося участником Конвенции</w:t>
            </w:r>
          </w:p>
          <w:p w14:paraId="167C6C2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  о правовой помощи и правовых отношениях по гражданским, семейным и уголовным делам, заключенной в городе Минске 22 января 1993 года</w:t>
            </w:r>
          </w:p>
          <w:p w14:paraId="3E4D4FC2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Представляется</w:t>
            </w:r>
          </w:p>
          <w:p w14:paraId="36F9A589" w14:textId="01BD238C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случаях, когда регистрация рождения ребенка произведена компетентным органом иностранного государства</w:t>
            </w:r>
          </w:p>
        </w:tc>
      </w:tr>
      <w:tr w:rsidR="0030128B" w:rsidRPr="008A6F14" w14:paraId="037DDC9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4C565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5A104" w14:textId="51E98321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CA87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члена семьи участника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C8019" w14:textId="0C668A9B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02BB1DD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F759ED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CA6F5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справка, выданная на ребенка</w:t>
            </w:r>
          </w:p>
        </w:tc>
      </w:tr>
      <w:tr w:rsidR="00DC20D1" w:rsidRPr="008A6F14" w14:paraId="0578652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A85D8" w14:textId="4416035F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7022" w14:textId="4B6A67BB" w:rsidR="00DC20D1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398D2" w14:textId="29118C86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EC720" w14:textId="54E012B5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085A067F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C6AB3A3" w14:textId="00B7F0E2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5E17" w14:textId="5F812E44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не по линии Минобороны</w:t>
            </w:r>
          </w:p>
        </w:tc>
      </w:tr>
      <w:tr w:rsidR="0030128B" w:rsidRPr="008A6F14" w14:paraId="1A6F3C5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9A06" w14:textId="4079CBF4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1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593C0" w14:textId="3EE9507E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EFBD" w14:textId="637B7C8F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из территориального органа ЗАГС, подтверждающую родство обучающегося с участником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EDE5" w14:textId="333A7EA6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4A1C1DD1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41F6C6B5" w14:textId="33B0BA89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1D96F" w14:textId="707050F4" w:rsidR="0030128B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семей, в которых ребенок является братом (сестрой) участника специальной военной операции), в том числе погибшего (умершего) участника специальной военной операции</w:t>
            </w:r>
          </w:p>
        </w:tc>
      </w:tr>
      <w:tr w:rsidR="00DC20D1" w:rsidRPr="008A6F14" w14:paraId="30C2BCD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AC90C" w14:textId="33969977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FA129" w14:textId="2A89C309" w:rsidR="00DC20D1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6687" w14:textId="7C10E4CB" w:rsidR="00DC20D1" w:rsidRPr="008A6F14" w:rsidRDefault="00F749F2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видетельств</w:t>
            </w:r>
            <w:r w:rsidRPr="008A6F14">
              <w:rPr>
                <w:rFonts w:ascii="Times New Roman" w:hAnsi="Times New Roman" w:cs="Times New Roman"/>
                <w:sz w:val="20"/>
              </w:rPr>
              <w:t>о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о смерти участника специальной военной операции, выданно</w:t>
            </w:r>
            <w:r w:rsidRPr="008A6F14">
              <w:rPr>
                <w:rFonts w:ascii="Times New Roman" w:hAnsi="Times New Roman" w:cs="Times New Roman"/>
                <w:sz w:val="20"/>
              </w:rPr>
              <w:t>е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территориальным органом ЗАГС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6759" w14:textId="6619786D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58358CA2" w14:textId="77777777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2483191" w14:textId="196111C0" w:rsidR="00DC20D1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DA19C" w14:textId="599FB2EF" w:rsidR="00DC20D1" w:rsidRPr="008A6F14" w:rsidRDefault="00DC20D1" w:rsidP="00DC2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 погибших (умерших) участников специальной военной операции</w:t>
            </w:r>
          </w:p>
          <w:p w14:paraId="56A27080" w14:textId="77777777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A6F14" w:rsidRPr="008A6F14" w14:paraId="72A13968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7F56D64" w14:textId="4AFD0FE8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56391F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728A" w14:textId="10B12708" w:rsidR="008A6F14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F07A" w14:textId="2150B02A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Pr="008A6F14">
              <w:rPr>
                <w:rFonts w:ascii="Times New Roman" w:hAnsi="Times New Roman" w:cs="Times New Roman"/>
                <w:sz w:val="20"/>
              </w:rPr>
              <w:t>достоверение ветерана боевых действий единого образца в связи с заключением контракта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27B5" w14:textId="7A2DCA6E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20A1F192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B3631B8" w14:textId="7FBD24F6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1890" w14:textId="1DFB2994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</w:t>
            </w:r>
            <w:r>
              <w:rPr>
                <w:rFonts w:ascii="Times New Roman" w:hAnsi="Times New Roman" w:cs="Times New Roman"/>
                <w:sz w:val="20"/>
              </w:rPr>
              <w:t xml:space="preserve"> наличия соответствующего удостоверения</w:t>
            </w:r>
          </w:p>
        </w:tc>
      </w:tr>
      <w:tr w:rsidR="008A6F14" w:rsidRPr="008A6F14" w14:paraId="4948311E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E24369B" w14:textId="70DAF7D9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56391F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9A79" w14:textId="46EA8A0E" w:rsidR="008A6F14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5B18" w14:textId="700A0885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8A6F14">
              <w:rPr>
                <w:rFonts w:ascii="Times New Roman" w:hAnsi="Times New Roman" w:cs="Times New Roman"/>
                <w:sz w:val="20"/>
              </w:rPr>
              <w:t>правки о смерти лица, содержащ</w:t>
            </w:r>
            <w:r>
              <w:rPr>
                <w:rFonts w:ascii="Times New Roman" w:hAnsi="Times New Roman" w:cs="Times New Roman"/>
                <w:sz w:val="20"/>
              </w:rPr>
              <w:t>ая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информацию о причинах смерти в результате военных действий, выписк</w:t>
            </w:r>
            <w:r>
              <w:rPr>
                <w:rFonts w:ascii="Times New Roman" w:hAnsi="Times New Roman" w:cs="Times New Roman"/>
                <w:sz w:val="20"/>
              </w:rPr>
              <w:t xml:space="preserve">а </w:t>
            </w:r>
            <w:r w:rsidRPr="008A6F14">
              <w:rPr>
                <w:rFonts w:ascii="Times New Roman" w:hAnsi="Times New Roman" w:cs="Times New Roman"/>
                <w:sz w:val="20"/>
              </w:rPr>
              <w:t>из приказа руководителя Федерального казенного учреждения «Войсковая часть 25594» об убытии военнослужащего в командировку в иные войсковые части для выполнения специальных задач</w:t>
            </w:r>
          </w:p>
          <w:p w14:paraId="0EE5D659" w14:textId="77777777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750E" w14:textId="49BBE030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16E9538F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25CC543" w14:textId="103754A4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644" w14:textId="5A9ABA86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отношении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лиц, </w:t>
            </w:r>
            <w:bookmarkStart w:id="0" w:name="_Hlk165538167"/>
            <w:r w:rsidRPr="008A6F14">
              <w:rPr>
                <w:rFonts w:ascii="Times New Roman" w:hAnsi="Times New Roman" w:cs="Times New Roman"/>
                <w:sz w:val="20"/>
              </w:rPr>
              <w:t>проходивших военную службу в Федеральном казенном учреждении «Войсковая часть 25594» и погибших на территориях Российской Федерации, приграничных к зоне проведения специальной военной операции</w:t>
            </w:r>
            <w:r w:rsidRPr="008A6F14">
              <w:rPr>
                <w:rFonts w:ascii="Times New Roman" w:hAnsi="Times New Roman" w:cs="Times New Roman"/>
                <w:bCs/>
                <w:sz w:val="20"/>
              </w:rPr>
              <w:t>, в результате осуществления военных действий</w:t>
            </w:r>
            <w:bookmarkEnd w:id="0"/>
          </w:p>
        </w:tc>
      </w:tr>
      <w:tr w:rsidR="0030128B" w:rsidRPr="008A6F14" w14:paraId="1A81890E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6DE2" w14:textId="77777777" w:rsidR="0030128B" w:rsidRPr="008A6F14" w:rsidRDefault="00732DF9" w:rsidP="00E149AA">
            <w:pPr>
              <w:spacing w:after="0" w:line="240" w:lineRule="auto"/>
              <w:ind w:left="119" w:right="119" w:hanging="238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66064B3E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66EBB416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39767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448E6" w14:textId="601C10A4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D6A6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 рождении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8033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340B40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7447DA0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3CB5C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  <w:p w14:paraId="721D3E4B" w14:textId="77777777" w:rsidR="0030128B" w:rsidRPr="008A6F14" w:rsidRDefault="0030128B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05D6A39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89F1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CDD52" w14:textId="735FAE8D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37F36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40E2A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4440290A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6C733EE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1B8DB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по линии Минобороны</w:t>
            </w:r>
          </w:p>
        </w:tc>
      </w:tr>
      <w:tr w:rsidR="0030128B" w:rsidRPr="008A6F14" w14:paraId="3E40DB81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0DD2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20AB3" w14:textId="4FAEB7AC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13876" w14:textId="77777777" w:rsidR="0030128B" w:rsidRPr="008A6F14" w:rsidRDefault="00732DF9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жительства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F2F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F89B1D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079894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789C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1B113C56" w14:textId="77777777" w:rsidTr="008A6F14">
        <w:trPr>
          <w:trHeight w:val="1198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1ADB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32F9B" w14:textId="1FA68F5E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6487D" w14:textId="77777777" w:rsidR="0030128B" w:rsidRPr="008A6F14" w:rsidRDefault="00732DF9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пребывания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D4EC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1F0690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EFB19B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6ADAA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14:paraId="7F446018" w14:textId="77777777" w:rsidR="0030128B" w:rsidRPr="008A6F14" w:rsidRDefault="0030128B" w:rsidP="00E149AA">
      <w:pPr>
        <w:spacing w:after="0" w:line="240" w:lineRule="auto"/>
        <w:rPr>
          <w:rFonts w:ascii="Times New Roman" w:hAnsi="Times New Roman" w:cs="Times New Roman"/>
          <w:sz w:val="20"/>
        </w:rPr>
        <w:sectPr w:rsidR="0030128B" w:rsidRPr="008A6F14" w:rsidSect="008A6F14">
          <w:pgSz w:w="16838" w:h="11906" w:orient="landscape"/>
          <w:pgMar w:top="1701" w:right="851" w:bottom="567" w:left="851" w:header="567" w:footer="0" w:gutter="0"/>
          <w:cols w:space="720"/>
          <w:formProt w:val="0"/>
          <w:docGrid w:linePitch="100"/>
        </w:sectPr>
      </w:pPr>
    </w:p>
    <w:p w14:paraId="7D27630A" w14:textId="77777777" w:rsidR="0030128B" w:rsidRPr="008A6F14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lastRenderedPageBreak/>
        <w:t>Приложение 4</w:t>
      </w:r>
    </w:p>
    <w:p w14:paraId="6B0F6D3E" w14:textId="77777777" w:rsidR="0030128B" w:rsidRPr="008A6F14" w:rsidRDefault="00732DF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49DED20B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042CC6D8" w14:textId="77777777" w:rsidR="0030128B" w:rsidRPr="008A6F14" w:rsidRDefault="00732DF9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4D4ED9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37AB784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16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665"/>
        <w:gridCol w:w="8684"/>
        <w:gridCol w:w="5812"/>
      </w:tblGrid>
      <w:tr w:rsidR="0030128B" w:rsidRPr="008A6F14" w14:paraId="212097F8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1D4A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889A6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оснований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583DD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 категорий (признаков) заявителей</w:t>
            </w:r>
          </w:p>
        </w:tc>
      </w:tr>
      <w:tr w:rsidR="0030128B" w:rsidRPr="008A6F14" w14:paraId="1F645C19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2C108" w14:textId="2A6A6451" w:rsidR="0030128B" w:rsidRPr="008A6F14" w:rsidRDefault="00732DF9" w:rsidP="008372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I. Исчерпывающий перечень оснований для отказа в приеме заявления 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8A6F14">
              <w:rPr>
                <w:rFonts w:ascii="Times New Roman" w:hAnsi="Times New Roman" w:cs="Times New Roman"/>
                <w:sz w:val="20"/>
              </w:rPr>
              <w:t>документов, необходимых для предоставления муниципальной услуги</w:t>
            </w:r>
          </w:p>
        </w:tc>
      </w:tr>
      <w:tr w:rsidR="0030128B" w:rsidRPr="008A6F14" w14:paraId="76C7E4CC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DFF3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52D3C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5367B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619FF6AC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15753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30128B" w:rsidRPr="008A6F14" w14:paraId="37534F5A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1780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D5C60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D7E4E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3FB3F89F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80CE9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30128B" w:rsidRPr="008A6F14" w14:paraId="42B8077F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5CB84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8C66" w14:textId="77777777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Выявление противоречий в сведениях, содержащихся в представленных документах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0123B" w14:textId="42416C41" w:rsidR="0030128B" w:rsidRPr="008A6F14" w:rsidRDefault="0056391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</w:tr>
      <w:tr w:rsidR="0030128B" w:rsidRPr="008A6F14" w14:paraId="703088DE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7778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7F263" w14:textId="122B30E8" w:rsidR="0030128B" w:rsidRPr="008A6F14" w:rsidRDefault="00732DF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Отсутствие у заявителя права</w:t>
            </w:r>
            <w:r w:rsidR="00B4181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>н</w:t>
            </w:r>
            <w:r w:rsidR="00B4181B">
              <w:rPr>
                <w:rFonts w:ascii="Times New Roman" w:hAnsi="Times New Roman" w:cs="Times New Roman"/>
                <w:sz w:val="20"/>
              </w:rPr>
              <w:t>а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6391F" w:rsidRPr="0056391F">
              <w:rPr>
                <w:rFonts w:ascii="Times New Roman" w:hAnsi="Times New Roman" w:cs="Times New Roman"/>
                <w:sz w:val="20"/>
              </w:rPr>
              <w:t>освобождени</w:t>
            </w:r>
            <w:r w:rsidR="0056391F">
              <w:rPr>
                <w:rFonts w:ascii="Times New Roman" w:hAnsi="Times New Roman" w:cs="Times New Roman"/>
                <w:sz w:val="20"/>
              </w:rPr>
              <w:t>е</w:t>
            </w:r>
            <w:r w:rsidR="0056391F" w:rsidRPr="0056391F">
              <w:rPr>
                <w:rFonts w:ascii="Times New Roman" w:hAnsi="Times New Roman" w:cs="Times New Roman"/>
                <w:sz w:val="20"/>
              </w:rPr>
              <w:t xml:space="preserve"> от оплаты занятий по дополнительным общеобразовательным программам 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>на день регистрации заявления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97DB" w14:textId="5F1BDAA1" w:rsidR="0030128B" w:rsidRPr="008A6F14" w:rsidRDefault="0056391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</w:tr>
      <w:tr w:rsidR="0030128B" w:rsidRPr="008A6F14" w14:paraId="16C73F0B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FA476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5076D" w14:textId="149C94DD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заявителем, представителем заявителя в </w:t>
            </w:r>
            <w:r w:rsid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56391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или представление не всех документов, обязанность по представлению которых возложена на заявителя, </w:t>
            </w:r>
            <w:r w:rsidR="005B49A7">
              <w:rPr>
                <w:rFonts w:ascii="Times New Roman" w:hAnsi="Times New Roman" w:cs="Times New Roman"/>
                <w:sz w:val="20"/>
              </w:rPr>
              <w:t>в день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перечне документов (копий документов, сведений), которые заявителю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необходимо представить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AC227" w14:textId="01BD33B4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</w:tr>
      <w:tr w:rsidR="0030128B" w:rsidRPr="008A6F14" w14:paraId="23C60A43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A399F" w14:textId="77777777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1848C" w14:textId="732346EA" w:rsidR="0030128B" w:rsidRPr="008A6F14" w:rsidRDefault="00732DF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 в </w:t>
            </w:r>
            <w:r w:rsidR="005B49A7" w:rsidRP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56391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доработанного заявления в </w:t>
            </w:r>
            <w:r w:rsidR="005B49A7">
              <w:rPr>
                <w:rFonts w:ascii="Times New Roman" w:hAnsi="Times New Roman" w:cs="Times New Roman"/>
                <w:sz w:val="20"/>
              </w:rPr>
              <w:t xml:space="preserve">день </w:t>
            </w:r>
            <w:r w:rsidRPr="008A6F14">
              <w:rPr>
                <w:rFonts w:ascii="Times New Roman" w:hAnsi="Times New Roman" w:cs="Times New Roman"/>
                <w:sz w:val="20"/>
              </w:rPr>
              <w:t>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A508" w14:textId="5068954E" w:rsidR="0030128B" w:rsidRPr="008A6F14" w:rsidRDefault="0056391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6391F">
              <w:rPr>
                <w:rFonts w:ascii="Times New Roman" w:hAnsi="Times New Roman" w:cs="Times New Roman"/>
                <w:sz w:val="20"/>
              </w:rPr>
              <w:t>А - Б</w:t>
            </w:r>
          </w:p>
        </w:tc>
      </w:tr>
    </w:tbl>
    <w:p w14:paraId="15149E53" w14:textId="6D3DB75C" w:rsidR="0030128B" w:rsidRPr="008A6F14" w:rsidRDefault="0030128B" w:rsidP="00871B4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30128B" w:rsidRPr="008A6F14" w:rsidSect="008A6F14">
      <w:headerReference w:type="even" r:id="rId16"/>
      <w:headerReference w:type="default" r:id="rId17"/>
      <w:headerReference w:type="first" r:id="rId18"/>
      <w:pgSz w:w="16838" w:h="11906" w:orient="landscape"/>
      <w:pgMar w:top="1701" w:right="851" w:bottom="567" w:left="851" w:header="567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2A161" w14:textId="77777777" w:rsidR="00732DF9" w:rsidRDefault="00732DF9">
      <w:pPr>
        <w:spacing w:after="0" w:line="240" w:lineRule="auto"/>
      </w:pPr>
      <w:r>
        <w:separator/>
      </w:r>
    </w:p>
  </w:endnote>
  <w:endnote w:type="continuationSeparator" w:id="0">
    <w:p w14:paraId="31B0AB40" w14:textId="77777777" w:rsidR="00732DF9" w:rsidRDefault="00732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charset w:val="01"/>
    <w:family w:val="auto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49D8" w14:textId="5B5EF9F3" w:rsidR="002936AC" w:rsidRDefault="002936AC">
    <w:pPr>
      <w:pStyle w:val="af0"/>
      <w:jc w:val="center"/>
    </w:pPr>
  </w:p>
  <w:p w14:paraId="5CE5548B" w14:textId="77777777" w:rsidR="002936AC" w:rsidRDefault="002936A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5EB8" w14:textId="77777777" w:rsidR="00732DF9" w:rsidRDefault="00732DF9">
      <w:pPr>
        <w:rPr>
          <w:sz w:val="12"/>
        </w:rPr>
      </w:pPr>
      <w:r>
        <w:separator/>
      </w:r>
    </w:p>
  </w:footnote>
  <w:footnote w:type="continuationSeparator" w:id="0">
    <w:p w14:paraId="61BB93E1" w14:textId="77777777" w:rsidR="00732DF9" w:rsidRDefault="00732DF9">
      <w:pPr>
        <w:rPr>
          <w:sz w:val="12"/>
        </w:rPr>
      </w:pPr>
      <w:r>
        <w:continuationSeparator/>
      </w:r>
    </w:p>
  </w:footnote>
  <w:footnote w:id="1">
    <w:p w14:paraId="3BFD2091" w14:textId="77777777" w:rsidR="0030128B" w:rsidRDefault="00732DF9">
      <w:pPr>
        <w:pStyle w:val="Footnote1111111"/>
        <w:widowControl w:val="0"/>
        <w:jc w:val="both"/>
        <w:rPr>
          <w:rFonts w:ascii="XO Thames" w:hAnsi="XO Thames"/>
        </w:rPr>
      </w:pPr>
      <w:r>
        <w:rPr>
          <w:rStyle w:val="a6"/>
        </w:rPr>
        <w:footnoteRef/>
      </w:r>
      <w:r>
        <w:t xml:space="preserve"> </w:t>
      </w:r>
      <w:r>
        <w:rPr>
          <w:rFonts w:ascii="XO Thames" w:hAnsi="XO Thames"/>
        </w:rPr>
        <w:t>Заявление заполняется разборчиво в машинописном виде или от руки, заверяется подписью заявителя. При заполнении заявления не допускается использование сокращений слов и аббревиатур. Ответы на содержащиеся в заявлении вопросы должны быть конкретными и исчерпывающими. Копии документов на бумажном носителе представляются с предъявлением подлинников либо заверенными в нотариальном порядке. При представлении копий документов с подлинниками специалист МФЦ, должностное лицо Уполномоченного органа, ответственное за</w:t>
      </w:r>
      <w:r>
        <w:rPr>
          <w:rFonts w:ascii="XO Thames" w:hAnsi="XO Thames"/>
        </w:rPr>
        <w:t xml:space="preserve"> предоставление муниципальной услуги, сверяет копии с подлинниками документов, делает на копиях отметку об их соответствии подлинникам и непосредственно после этого возвращает подлинники заявителю, представителю заявителя. В случае предоставления документов на иностранном языке они должны быть переведены на русский язык. Верность перевода должна быть нотариально удостоверена. Документы не должны содержать подчистки либо приписки, зачеркнутые слова и иные не оговоренные в них исправления, а также серьезные п</w:t>
      </w:r>
      <w:r>
        <w:rPr>
          <w:rFonts w:ascii="XO Thames" w:hAnsi="XO Thames"/>
        </w:rPr>
        <w:t>овреждения, не позволяющие однозначно истолковать их содержание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624B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22AE8854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1CB0B105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4183D0A0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78E772B9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622912EC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5CC7E157" w14:textId="77777777" w:rsidR="0030128B" w:rsidRDefault="0030128B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B186" w14:textId="77777777" w:rsidR="0030128B" w:rsidRDefault="0030128B">
    <w:pPr>
      <w:pStyle w:val="af3"/>
      <w:tabs>
        <w:tab w:val="center" w:pos="456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8A1A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7CA3D0F2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393DB6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A54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9905DD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26C33DB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C0E27FC" w14:textId="77777777" w:rsidR="0030128B" w:rsidRDefault="0030128B">
    <w:pPr>
      <w:pStyle w:val="af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EE29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01765B69" w14:textId="77777777" w:rsidR="0030128B" w:rsidRDefault="0030128B">
    <w:pPr>
      <w:pStyle w:val="af3"/>
      <w:tabs>
        <w:tab w:val="center" w:pos="4564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3171" w14:textId="77777777" w:rsidR="0030128B" w:rsidRDefault="0030128B">
    <w:pPr>
      <w:pStyle w:val="af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219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1BC3EE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DC5917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F6B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2CEB503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A700B6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771DFE2" w14:textId="77777777" w:rsidR="0030128B" w:rsidRDefault="0030128B">
    <w:pPr>
      <w:pStyle w:val="a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D10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801CA6F" w14:textId="77777777" w:rsidR="0030128B" w:rsidRDefault="0030128B">
    <w:pPr>
      <w:pStyle w:val="af3"/>
      <w:tabs>
        <w:tab w:val="center" w:pos="4564"/>
      </w:tabs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416F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7121F88" w14:textId="77777777" w:rsidR="0030128B" w:rsidRDefault="0030128B">
    <w:pPr>
      <w:pStyle w:val="af3"/>
      <w:tabs>
        <w:tab w:val="center" w:pos="4564"/>
      </w:tabs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798F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5B252AA7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3BE2425A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72184FEF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9BF6A7A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F649E77" w14:textId="77777777" w:rsidR="0030128B" w:rsidRDefault="00732DF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42201465" w14:textId="77777777" w:rsidR="0030128B" w:rsidRDefault="0030128B">
    <w:pPr>
      <w:pStyle w:val="af3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A8FE" w14:textId="470702AC" w:rsidR="0030128B" w:rsidRDefault="0030128B" w:rsidP="002936AC">
    <w:pPr>
      <w:pStyle w:val="af3"/>
      <w:rPr>
        <w:rFonts w:ascii="Times New Roman" w:hAnsi="Times New Roman"/>
        <w:sz w:val="22"/>
      </w:rPr>
    </w:pPr>
  </w:p>
  <w:p w14:paraId="496AE320" w14:textId="77777777" w:rsidR="0030128B" w:rsidRDefault="0030128B">
    <w:pPr>
      <w:pStyle w:val="af3"/>
      <w:tabs>
        <w:tab w:val="center" w:pos="4564"/>
      </w:tabs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5482" w14:textId="77777777" w:rsidR="0030128B" w:rsidRDefault="0030128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666C2"/>
    <w:multiLevelType w:val="multilevel"/>
    <w:tmpl w:val="F5F0A498"/>
    <w:lvl w:ilvl="0">
      <w:start w:val="1"/>
      <w:numFmt w:val="russianLower"/>
      <w:lvlText w:val="%1)"/>
      <w:lvlJc w:val="left"/>
      <w:pPr>
        <w:tabs>
          <w:tab w:val="num" w:pos="1767"/>
        </w:tabs>
        <w:ind w:left="2487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1767"/>
        </w:tabs>
        <w:ind w:left="3207" w:hanging="360"/>
      </w:pPr>
    </w:lvl>
    <w:lvl w:ilvl="2">
      <w:start w:val="1"/>
      <w:numFmt w:val="lowerRoman"/>
      <w:lvlText w:val="%3)"/>
      <w:lvlJc w:val="right"/>
      <w:pPr>
        <w:tabs>
          <w:tab w:val="num" w:pos="1767"/>
        </w:tabs>
        <w:ind w:left="3927" w:hanging="360"/>
      </w:pPr>
    </w:lvl>
    <w:lvl w:ilvl="3">
      <w:start w:val="1"/>
      <w:numFmt w:val="russianLower"/>
      <w:lvlText w:val="%4)"/>
      <w:lvlJc w:val="left"/>
      <w:pPr>
        <w:tabs>
          <w:tab w:val="num" w:pos="1767"/>
        </w:tabs>
        <w:ind w:left="4647" w:hanging="360"/>
      </w:pPr>
    </w:lvl>
    <w:lvl w:ilvl="4">
      <w:start w:val="1"/>
      <w:numFmt w:val="decimal"/>
      <w:lvlText w:val="%5)"/>
      <w:lvlJc w:val="left"/>
      <w:pPr>
        <w:tabs>
          <w:tab w:val="num" w:pos="1767"/>
        </w:tabs>
        <w:ind w:left="5367" w:hanging="360"/>
      </w:pPr>
    </w:lvl>
    <w:lvl w:ilvl="5">
      <w:start w:val="1"/>
      <w:numFmt w:val="lowerRoman"/>
      <w:lvlText w:val="%6)"/>
      <w:lvlJc w:val="right"/>
      <w:pPr>
        <w:tabs>
          <w:tab w:val="num" w:pos="1767"/>
        </w:tabs>
        <w:ind w:left="6087" w:hanging="360"/>
      </w:pPr>
    </w:lvl>
    <w:lvl w:ilvl="6">
      <w:start w:val="1"/>
      <w:numFmt w:val="russianLower"/>
      <w:lvlText w:val="%7)"/>
      <w:lvlJc w:val="left"/>
      <w:pPr>
        <w:tabs>
          <w:tab w:val="num" w:pos="1767"/>
        </w:tabs>
        <w:ind w:left="6807" w:hanging="360"/>
      </w:pPr>
    </w:lvl>
    <w:lvl w:ilvl="7">
      <w:start w:val="1"/>
      <w:numFmt w:val="decimal"/>
      <w:lvlText w:val="%8)"/>
      <w:lvlJc w:val="left"/>
      <w:pPr>
        <w:tabs>
          <w:tab w:val="num" w:pos="1767"/>
        </w:tabs>
        <w:ind w:left="7527" w:hanging="360"/>
      </w:pPr>
    </w:lvl>
    <w:lvl w:ilvl="8">
      <w:start w:val="1"/>
      <w:numFmt w:val="lowerRoman"/>
      <w:lvlText w:val="%9)"/>
      <w:lvlJc w:val="right"/>
      <w:pPr>
        <w:tabs>
          <w:tab w:val="num" w:pos="1767"/>
        </w:tabs>
        <w:ind w:left="8247" w:hanging="360"/>
      </w:pPr>
    </w:lvl>
  </w:abstractNum>
  <w:abstractNum w:abstractNumId="1" w15:restartNumberingAfterBreak="0">
    <w:nsid w:val="51AC7092"/>
    <w:multiLevelType w:val="multilevel"/>
    <w:tmpl w:val="D35E3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D6612D"/>
    <w:multiLevelType w:val="multilevel"/>
    <w:tmpl w:val="75500DFE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russianLower"/>
      <w:lvlText w:val="%7)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)"/>
      <w:lvlJc w:val="right"/>
      <w:pPr>
        <w:tabs>
          <w:tab w:val="num" w:pos="0"/>
        </w:tabs>
        <w:ind w:left="6480" w:hanging="360"/>
      </w:pPr>
    </w:lvl>
  </w:abstractNum>
  <w:num w:numId="1" w16cid:durableId="2030789355">
    <w:abstractNumId w:val="0"/>
  </w:num>
  <w:num w:numId="2" w16cid:durableId="400297840">
    <w:abstractNumId w:val="2"/>
  </w:num>
  <w:num w:numId="3" w16cid:durableId="110554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28B"/>
    <w:rsid w:val="0003746B"/>
    <w:rsid w:val="00053F2F"/>
    <w:rsid w:val="00063174"/>
    <w:rsid w:val="00080974"/>
    <w:rsid w:val="00097672"/>
    <w:rsid w:val="000F7934"/>
    <w:rsid w:val="001118D0"/>
    <w:rsid w:val="001143A9"/>
    <w:rsid w:val="00120FAD"/>
    <w:rsid w:val="00140945"/>
    <w:rsid w:val="00161CBE"/>
    <w:rsid w:val="001670FA"/>
    <w:rsid w:val="001A4DCD"/>
    <w:rsid w:val="001B460D"/>
    <w:rsid w:val="001E1200"/>
    <w:rsid w:val="00202A7D"/>
    <w:rsid w:val="00257E09"/>
    <w:rsid w:val="00270C63"/>
    <w:rsid w:val="002936AC"/>
    <w:rsid w:val="002A7DDC"/>
    <w:rsid w:val="002C68AD"/>
    <w:rsid w:val="002C765F"/>
    <w:rsid w:val="002D604C"/>
    <w:rsid w:val="0030128B"/>
    <w:rsid w:val="00307274"/>
    <w:rsid w:val="003161A5"/>
    <w:rsid w:val="00324445"/>
    <w:rsid w:val="00333952"/>
    <w:rsid w:val="00384DE1"/>
    <w:rsid w:val="003A0072"/>
    <w:rsid w:val="003C4433"/>
    <w:rsid w:val="003C6E43"/>
    <w:rsid w:val="004562E2"/>
    <w:rsid w:val="0045777D"/>
    <w:rsid w:val="0046135C"/>
    <w:rsid w:val="00473103"/>
    <w:rsid w:val="00492818"/>
    <w:rsid w:val="004A311F"/>
    <w:rsid w:val="004C5628"/>
    <w:rsid w:val="004C7DC3"/>
    <w:rsid w:val="004D2E0E"/>
    <w:rsid w:val="004E0BDD"/>
    <w:rsid w:val="004E50B6"/>
    <w:rsid w:val="00501903"/>
    <w:rsid w:val="00515BD8"/>
    <w:rsid w:val="005202D9"/>
    <w:rsid w:val="00544306"/>
    <w:rsid w:val="0056391F"/>
    <w:rsid w:val="005659C5"/>
    <w:rsid w:val="00571B0E"/>
    <w:rsid w:val="005969DD"/>
    <w:rsid w:val="005A587A"/>
    <w:rsid w:val="005B49A7"/>
    <w:rsid w:val="005C74DD"/>
    <w:rsid w:val="005E0EA8"/>
    <w:rsid w:val="005E68A3"/>
    <w:rsid w:val="00645AA9"/>
    <w:rsid w:val="006550F3"/>
    <w:rsid w:val="00665DA0"/>
    <w:rsid w:val="00667D59"/>
    <w:rsid w:val="00672A67"/>
    <w:rsid w:val="006811DF"/>
    <w:rsid w:val="00683CE9"/>
    <w:rsid w:val="00685F40"/>
    <w:rsid w:val="006927F6"/>
    <w:rsid w:val="006938A5"/>
    <w:rsid w:val="006A636C"/>
    <w:rsid w:val="006D07DB"/>
    <w:rsid w:val="006E7FA2"/>
    <w:rsid w:val="00723603"/>
    <w:rsid w:val="00725FEA"/>
    <w:rsid w:val="00732DF9"/>
    <w:rsid w:val="007373FB"/>
    <w:rsid w:val="007404CF"/>
    <w:rsid w:val="007A6B79"/>
    <w:rsid w:val="007E013B"/>
    <w:rsid w:val="007E46C2"/>
    <w:rsid w:val="007F23E3"/>
    <w:rsid w:val="00804F96"/>
    <w:rsid w:val="008112A1"/>
    <w:rsid w:val="00832425"/>
    <w:rsid w:val="00837298"/>
    <w:rsid w:val="0085282F"/>
    <w:rsid w:val="00853AE2"/>
    <w:rsid w:val="00871B47"/>
    <w:rsid w:val="008A6F14"/>
    <w:rsid w:val="008C12CF"/>
    <w:rsid w:val="008C7F39"/>
    <w:rsid w:val="008D48A8"/>
    <w:rsid w:val="008E7ADB"/>
    <w:rsid w:val="009644DE"/>
    <w:rsid w:val="009F1B92"/>
    <w:rsid w:val="009F72B4"/>
    <w:rsid w:val="00A051B0"/>
    <w:rsid w:val="00A55CC8"/>
    <w:rsid w:val="00AA144D"/>
    <w:rsid w:val="00AA3EBD"/>
    <w:rsid w:val="00AB771D"/>
    <w:rsid w:val="00AF15FE"/>
    <w:rsid w:val="00AF18CA"/>
    <w:rsid w:val="00B064DC"/>
    <w:rsid w:val="00B15FAC"/>
    <w:rsid w:val="00B259FC"/>
    <w:rsid w:val="00B31975"/>
    <w:rsid w:val="00B4181B"/>
    <w:rsid w:val="00B464BB"/>
    <w:rsid w:val="00B47898"/>
    <w:rsid w:val="00B81B46"/>
    <w:rsid w:val="00B914FE"/>
    <w:rsid w:val="00BA7E1F"/>
    <w:rsid w:val="00BD3F75"/>
    <w:rsid w:val="00BF4BAE"/>
    <w:rsid w:val="00BF6407"/>
    <w:rsid w:val="00C1633A"/>
    <w:rsid w:val="00C17AB9"/>
    <w:rsid w:val="00C23D87"/>
    <w:rsid w:val="00C25CF7"/>
    <w:rsid w:val="00C26260"/>
    <w:rsid w:val="00C40000"/>
    <w:rsid w:val="00C401AE"/>
    <w:rsid w:val="00C7063C"/>
    <w:rsid w:val="00CA3FBF"/>
    <w:rsid w:val="00CD38F2"/>
    <w:rsid w:val="00CE497F"/>
    <w:rsid w:val="00D40A24"/>
    <w:rsid w:val="00D52744"/>
    <w:rsid w:val="00D64A0B"/>
    <w:rsid w:val="00D73E22"/>
    <w:rsid w:val="00D74CE9"/>
    <w:rsid w:val="00DA46CB"/>
    <w:rsid w:val="00DB237A"/>
    <w:rsid w:val="00DB4B41"/>
    <w:rsid w:val="00DC1E11"/>
    <w:rsid w:val="00DC20D1"/>
    <w:rsid w:val="00DF739C"/>
    <w:rsid w:val="00E03078"/>
    <w:rsid w:val="00E03766"/>
    <w:rsid w:val="00E144F4"/>
    <w:rsid w:val="00E149AA"/>
    <w:rsid w:val="00E62F26"/>
    <w:rsid w:val="00E6486A"/>
    <w:rsid w:val="00EA6DF0"/>
    <w:rsid w:val="00EC3040"/>
    <w:rsid w:val="00F3530A"/>
    <w:rsid w:val="00F45557"/>
    <w:rsid w:val="00F724A9"/>
    <w:rsid w:val="00F749F2"/>
    <w:rsid w:val="00F75C35"/>
    <w:rsid w:val="00F76568"/>
    <w:rsid w:val="00F927A8"/>
    <w:rsid w:val="00F96041"/>
    <w:rsid w:val="00FA1415"/>
    <w:rsid w:val="00FC3996"/>
    <w:rsid w:val="00FC7C30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CD07"/>
  <w15:docId w15:val="{45A50CB4-0069-4B62-A083-894FA6FF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2D8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pPr>
      <w:keepNext/>
      <w:spacing w:after="0" w:line="240" w:lineRule="auto"/>
      <w:ind w:left="2880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"/>
    <w:next w:val="a"/>
    <w:uiPriority w:val="9"/>
    <w:qFormat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</w:rPr>
  </w:style>
  <w:style w:type="paragraph" w:styleId="5">
    <w:name w:val="heading 5"/>
    <w:basedOn w:val="a"/>
    <w:next w:val="a"/>
    <w:uiPriority w:val="9"/>
    <w:qFormat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sz w:val="26"/>
    </w:rPr>
  </w:style>
  <w:style w:type="paragraph" w:styleId="6">
    <w:name w:val="heading 6"/>
    <w:basedOn w:val="a"/>
    <w:next w:val="a"/>
    <w:uiPriority w:val="9"/>
    <w:qFormat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</w:rPr>
  </w:style>
  <w:style w:type="paragraph" w:styleId="7">
    <w:name w:val="heading 7"/>
    <w:basedOn w:val="a"/>
    <w:next w:val="a"/>
    <w:uiPriority w:val="9"/>
    <w:qFormat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</w:rPr>
  </w:style>
  <w:style w:type="paragraph" w:styleId="8">
    <w:name w:val="heading 8"/>
    <w:basedOn w:val="a"/>
    <w:next w:val="a"/>
    <w:uiPriority w:val="9"/>
    <w:qFormat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</w:rPr>
  </w:style>
  <w:style w:type="paragraph" w:styleId="9">
    <w:name w:val="heading 9"/>
    <w:basedOn w:val="a"/>
    <w:next w:val="a"/>
    <w:uiPriority w:val="9"/>
    <w:qFormat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21111">
    <w:name w:val="Title21111"/>
    <w:link w:val="Title211111"/>
    <w:qFormat/>
    <w:rPr>
      <w:rFonts w:ascii="Times New Roman" w:hAnsi="Times New Roman"/>
      <w:color w:val="000000"/>
      <w:spacing w:val="0"/>
      <w:sz w:val="40"/>
    </w:rPr>
  </w:style>
  <w:style w:type="character" w:customStyle="1" w:styleId="1111111">
    <w:name w:val="Выделение1111111"/>
    <w:link w:val="11111111"/>
    <w:qFormat/>
    <w:rPr>
      <w:rFonts w:ascii="Calibri" w:hAnsi="Calibri"/>
      <w:i/>
      <w:color w:val="000000"/>
      <w:spacing w:val="0"/>
      <w:sz w:val="20"/>
    </w:rPr>
  </w:style>
  <w:style w:type="character" w:customStyle="1" w:styleId="Footer111111">
    <w:name w:val="Footer111111"/>
    <w:link w:val="Footer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1111">
    <w:name w:val="Заголовок11111"/>
    <w:link w:val="111111"/>
    <w:qFormat/>
    <w:rPr>
      <w:rFonts w:ascii="Liberation Sans" w:hAnsi="Liberation Sans"/>
      <w:sz w:val="28"/>
    </w:rPr>
  </w:style>
  <w:style w:type="character" w:customStyle="1" w:styleId="Header121">
    <w:name w:val="Header121"/>
    <w:link w:val="Header1211"/>
    <w:qFormat/>
    <w:rPr>
      <w:rFonts w:ascii="Calibri" w:hAnsi="Calibri"/>
      <w:color w:val="000000"/>
      <w:spacing w:val="0"/>
      <w:sz w:val="20"/>
    </w:rPr>
  </w:style>
  <w:style w:type="character" w:customStyle="1" w:styleId="Heading111111">
    <w:name w:val="Heading 111111"/>
    <w:link w:val="Heading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List1111">
    <w:name w:val="List1111"/>
    <w:basedOn w:val="Textbody211"/>
    <w:link w:val="List1111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Symbol1">
    <w:name w:val="Footnote Symbol1"/>
    <w:link w:val="Foot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1111">
    <w:name w:val="Header11111"/>
    <w:link w:val="Header111111"/>
    <w:qFormat/>
    <w:rPr>
      <w:rFonts w:ascii="Calibri" w:hAnsi="Calibri"/>
      <w:color w:val="000000"/>
      <w:spacing w:val="0"/>
      <w:sz w:val="20"/>
    </w:rPr>
  </w:style>
  <w:style w:type="character" w:customStyle="1" w:styleId="List1">
    <w:name w:val="List 1"/>
    <w:link w:val="List12"/>
    <w:qFormat/>
    <w:rPr>
      <w:rFonts w:ascii="Times New Roman" w:hAnsi="Times New Roman"/>
      <w:sz w:val="24"/>
    </w:rPr>
  </w:style>
  <w:style w:type="character" w:customStyle="1" w:styleId="Heading3211">
    <w:name w:val="Heading 3211"/>
    <w:link w:val="Heading32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Footnote2">
    <w:name w:val="Footnote2"/>
    <w:link w:val="Footnote21"/>
    <w:qFormat/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1111110">
    <w:name w:val="Информация об изменениях документа111111"/>
    <w:basedOn w:val="1111112"/>
    <w:link w:val="11111110"/>
    <w:qFormat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Heading5111111">
    <w:name w:val="Heading 5111111"/>
    <w:link w:val="Heading5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">
    <w:name w:val="Heading 71"/>
    <w:qFormat/>
    <w:rPr>
      <w:rFonts w:ascii="Times New Roman" w:hAnsi="Times New Roman"/>
      <w:sz w:val="26"/>
    </w:rPr>
  </w:style>
  <w:style w:type="character" w:customStyle="1" w:styleId="Heading51211">
    <w:name w:val="Heading 51211"/>
    <w:link w:val="Heading5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Paragraph111111">
    <w:name w:val="List Paragraph111111"/>
    <w:link w:val="ListParagraph1111111"/>
    <w:qFormat/>
  </w:style>
  <w:style w:type="character" w:customStyle="1" w:styleId="11">
    <w:name w:val="Указатель11"/>
    <w:link w:val="111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111111110">
    <w:name w:val="Заголовок 1 Знак1111111"/>
    <w:link w:val="111111111"/>
    <w:qFormat/>
    <w:rPr>
      <w:rFonts w:ascii="Cambria" w:hAnsi="Cambria"/>
      <w:b/>
      <w:color w:val="365F91"/>
      <w:spacing w:val="0"/>
      <w:sz w:val="28"/>
    </w:rPr>
  </w:style>
  <w:style w:type="character" w:customStyle="1" w:styleId="List12111">
    <w:name w:val="List12111"/>
    <w:basedOn w:val="Textbody11111"/>
    <w:link w:val="List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er13">
    <w:name w:val="Header13"/>
    <w:link w:val="Header131"/>
    <w:qFormat/>
    <w:rPr>
      <w:rFonts w:ascii="Calibri" w:hAnsi="Calibri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Contents121111">
    <w:name w:val="Contents 121111"/>
    <w:link w:val="Contents12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2">
    <w:name w:val="Text body indent2"/>
    <w:link w:val="Textbodyindent2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21111">
    <w:name w:val="Footnote21111"/>
    <w:link w:val="Footnote211111"/>
    <w:qFormat/>
  </w:style>
  <w:style w:type="character" w:customStyle="1" w:styleId="Caption131">
    <w:name w:val="Caption131"/>
    <w:link w:val="Caption1311"/>
    <w:qFormat/>
    <w:rPr>
      <w:rFonts w:ascii="Calibri" w:hAnsi="Calibri"/>
      <w:i/>
      <w:color w:val="000000"/>
      <w:spacing w:val="0"/>
      <w:sz w:val="24"/>
    </w:rPr>
  </w:style>
  <w:style w:type="character" w:customStyle="1" w:styleId="21111111">
    <w:name w:val="Заголовок 2 Знак1111111"/>
    <w:link w:val="211111111"/>
    <w:qFormat/>
    <w:rPr>
      <w:rFonts w:ascii="Cambria" w:hAnsi="Cambria"/>
      <w:b/>
      <w:color w:val="4F81BD"/>
      <w:spacing w:val="0"/>
      <w:sz w:val="26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0">
    <w:name w:val="Символ концевой сноски11111"/>
    <w:link w:val="1111113"/>
    <w:qFormat/>
    <w:rPr>
      <w:rFonts w:ascii="Calibri" w:hAnsi="Calibri"/>
      <w:color w:val="000000"/>
      <w:spacing w:val="0"/>
      <w:sz w:val="20"/>
    </w:rPr>
  </w:style>
  <w:style w:type="character" w:customStyle="1" w:styleId="Heading3121111">
    <w:name w:val="Heading 3121111"/>
    <w:link w:val="Heading312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NoSpacing111111">
    <w:name w:val="No Spacing111111"/>
    <w:link w:val="NoSpacing1111111"/>
    <w:qFormat/>
    <w:rPr>
      <w:rFonts w:ascii="Calibri" w:hAnsi="Calibri"/>
      <w:color w:val="000000"/>
      <w:spacing w:val="0"/>
      <w:sz w:val="22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Textbodyindent211">
    <w:name w:val="Text body indent211"/>
    <w:link w:val="Textbodyindent2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2">
    <w:name w:val="Heading 12"/>
    <w:link w:val="Heading121"/>
    <w:qFormat/>
    <w:rPr>
      <w:rFonts w:ascii="Times New Roman" w:hAnsi="Times New Roman"/>
      <w:sz w:val="28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ing211">
    <w:name w:val="Heading 211"/>
    <w:link w:val="Heading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10">
    <w:name w:val="Символ концевой сноски1"/>
    <w:link w:val="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2211">
    <w:name w:val="Heading 2211"/>
    <w:link w:val="Heading2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List13">
    <w:name w:val="List 13"/>
    <w:link w:val="List13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customStyle="1" w:styleId="Title1111">
    <w:name w:val="Title1111"/>
    <w:link w:val="Title11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31">
    <w:name w:val="Heading 31"/>
    <w:link w:val="Heading311"/>
    <w:qFormat/>
    <w:rPr>
      <w:rFonts w:ascii="Times New Roman" w:hAnsi="Times New Roman"/>
      <w:b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2">
    <w:name w:val="Heading 32"/>
    <w:qFormat/>
    <w:rPr>
      <w:rFonts w:ascii="Times New Roman" w:hAnsi="Times New Roman"/>
      <w:b/>
      <w:sz w:val="24"/>
    </w:rPr>
  </w:style>
  <w:style w:type="character" w:customStyle="1" w:styleId="Title2">
    <w:name w:val="Title2"/>
    <w:link w:val="Title21"/>
    <w:qFormat/>
    <w:rPr>
      <w:rFonts w:ascii="Times New Roman" w:hAnsi="Times New Roman"/>
      <w:sz w:val="40"/>
    </w:rPr>
  </w:style>
  <w:style w:type="character" w:customStyle="1" w:styleId="Textbodyindent21111">
    <w:name w:val="Text body indent21111"/>
    <w:link w:val="Textbodyindent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521">
    <w:name w:val="Heading 521"/>
    <w:link w:val="Heading52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">
    <w:name w:val="Text body"/>
    <w:qFormat/>
    <w:rPr>
      <w:rFonts w:ascii="Times New Roman" w:hAnsi="Times New Roman"/>
      <w:sz w:val="28"/>
    </w:rPr>
  </w:style>
  <w:style w:type="character" w:customStyle="1" w:styleId="Contents1211">
    <w:name w:val="Contents 1211"/>
    <w:link w:val="Contents12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NormalWeb111111">
    <w:name w:val="Normal (Web)111111"/>
    <w:link w:val="NormalWeb1111111"/>
    <w:qFormat/>
    <w:rPr>
      <w:sz w:val="24"/>
    </w:rPr>
  </w:style>
  <w:style w:type="character" w:customStyle="1" w:styleId="11111112">
    <w:name w:val="Обычный1111111"/>
    <w:link w:val="111111112"/>
    <w:qFormat/>
    <w:rPr>
      <w:rFonts w:ascii="Calibri" w:hAnsi="Calibri"/>
      <w:color w:val="000000"/>
      <w:spacing w:val="0"/>
      <w:sz w:val="22"/>
    </w:rPr>
  </w:style>
  <w:style w:type="character" w:customStyle="1" w:styleId="11111113">
    <w:name w:val="Знак сноски1111111"/>
    <w:link w:val="111111113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BodyTextIndent3111111">
    <w:name w:val="Body Text Indent 3111111"/>
    <w:link w:val="BodyTextIndent31111111"/>
    <w:qFormat/>
    <w:rPr>
      <w:rFonts w:ascii="Times New Roman" w:hAnsi="Times New Roman"/>
      <w:sz w:val="24"/>
    </w:rPr>
  </w:style>
  <w:style w:type="character" w:customStyle="1" w:styleId="Textbodyindent111">
    <w:name w:val="Text body indent111"/>
    <w:link w:val="Textbodyindent1111"/>
    <w:qFormat/>
    <w:rPr>
      <w:rFonts w:ascii="Times New Roman" w:hAnsi="Times New Roman"/>
      <w:color w:val="000000"/>
      <w:spacing w:val="0"/>
      <w:sz w:val="28"/>
    </w:rPr>
  </w:style>
  <w:style w:type="character" w:customStyle="1" w:styleId="12">
    <w:name w:val="Символ сноски1"/>
    <w:link w:val="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Internetlink2">
    <w:name w:val="Internet link2"/>
    <w:link w:val="Internetlink2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6211">
    <w:name w:val="Heading 6211"/>
    <w:link w:val="Heading62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21111">
    <w:name w:val="Heading 7121111"/>
    <w:link w:val="Heading7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2111">
    <w:name w:val="Heading 12111"/>
    <w:link w:val="Heading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411">
    <w:name w:val="Heading 411"/>
    <w:link w:val="Heading4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">
    <w:name w:val="List11"/>
    <w:basedOn w:val="Textbody2"/>
    <w:link w:val="List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91">
    <w:name w:val="Heading 91"/>
    <w:qFormat/>
    <w:rPr>
      <w:rFonts w:ascii="Times New Roman" w:hAnsi="Times New Roman"/>
      <w:sz w:val="26"/>
    </w:rPr>
  </w:style>
  <w:style w:type="character" w:customStyle="1" w:styleId="Heading41111">
    <w:name w:val="Heading 41111"/>
    <w:link w:val="Heading4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2111111">
    <w:name w:val="Обычный2111111"/>
    <w:link w:val="2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DefaultParagraphFont21111">
    <w:name w:val="Default Paragraph Font21111"/>
    <w:link w:val="DefaultParagraphFont211111"/>
    <w:qFormat/>
    <w:rPr>
      <w:rFonts w:ascii="Calibri" w:hAnsi="Calibri"/>
      <w:color w:val="000000"/>
      <w:spacing w:val="0"/>
      <w:sz w:val="20"/>
    </w:rPr>
  </w:style>
  <w:style w:type="character" w:customStyle="1" w:styleId="Heading9131">
    <w:name w:val="Heading 9131"/>
    <w:link w:val="Heading91311"/>
    <w:qFormat/>
    <w:rPr>
      <w:rFonts w:ascii="Times New Roman" w:hAnsi="Times New Roman"/>
      <w:color w:val="000000"/>
      <w:spacing w:val="0"/>
      <w:sz w:val="26"/>
    </w:rPr>
  </w:style>
  <w:style w:type="character" w:customStyle="1" w:styleId="Internetlink111">
    <w:name w:val="Internet link111"/>
    <w:link w:val="Internetlink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aption1211">
    <w:name w:val="Caption1211"/>
    <w:link w:val="Caption12111"/>
    <w:qFormat/>
    <w:rPr>
      <w:rFonts w:ascii="Calibri" w:hAnsi="Calibri"/>
      <w:i/>
      <w:color w:val="000000"/>
      <w:spacing w:val="0"/>
      <w:sz w:val="24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Heading4111111">
    <w:name w:val="Heading 4111111"/>
    <w:link w:val="Heading4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3">
    <w:name w:val="Заголовок таблицы"/>
    <w:basedOn w:val="a4"/>
    <w:link w:val="13"/>
    <w:qFormat/>
    <w:rPr>
      <w:b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14">
    <w:name w:val="Заголовок1"/>
    <w:link w:val="113"/>
    <w:qFormat/>
    <w:rPr>
      <w:rFonts w:ascii="Liberation Sans" w:hAnsi="Liberation Sans"/>
      <w:sz w:val="28"/>
    </w:rPr>
  </w:style>
  <w:style w:type="character" w:customStyle="1" w:styleId="FootnoteSymbol211">
    <w:name w:val="Footnote Symbol211"/>
    <w:link w:val="Foot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">
    <w:name w:val="Указатель1111"/>
    <w:link w:val="111112"/>
    <w:qFormat/>
  </w:style>
  <w:style w:type="character" w:customStyle="1" w:styleId="Contents13111">
    <w:name w:val="Contents 13111"/>
    <w:link w:val="Contents13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31111">
    <w:name w:val="Heading 31111"/>
    <w:link w:val="Heading3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Contents1">
    <w:name w:val="Contents 1"/>
    <w:link w:val="Contents13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">
    <w:name w:val="Text body indent"/>
    <w:qFormat/>
    <w:rPr>
      <w:rFonts w:ascii="Times New Roman" w:hAnsi="Times New Roman"/>
      <w:sz w:val="28"/>
    </w:rPr>
  </w:style>
  <w:style w:type="character" w:customStyle="1" w:styleId="Heading621111">
    <w:name w:val="Heading 621111"/>
    <w:link w:val="Heading6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2">
    <w:name w:val="Text body2"/>
    <w:link w:val="Textbody2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521111">
    <w:name w:val="Heading 521111"/>
    <w:link w:val="Heading5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21111">
    <w:name w:val="Subtitle21111"/>
    <w:link w:val="Subtitle2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1">
    <w:name w:val="Caption11"/>
    <w:link w:val="Caption111"/>
    <w:qFormat/>
    <w:rPr>
      <w:rFonts w:ascii="Calibri" w:hAnsi="Calibri"/>
      <w:i/>
      <w:color w:val="000000"/>
      <w:spacing w:val="0"/>
      <w:sz w:val="24"/>
    </w:rPr>
  </w:style>
  <w:style w:type="character" w:customStyle="1" w:styleId="ConsPlusNonformat111111">
    <w:name w:val="ConsPlusNonformat111111"/>
    <w:link w:val="ConsPlusNonformat1111111"/>
    <w:qFormat/>
    <w:rPr>
      <w:rFonts w:ascii="Courier New" w:hAnsi="Courier New"/>
      <w:color w:val="000000"/>
      <w:spacing w:val="0"/>
      <w:sz w:val="20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Heading5111">
    <w:name w:val="Heading 5111"/>
    <w:link w:val="Heading5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11">
    <w:name w:val="Heading 61111"/>
    <w:link w:val="Heading6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List10">
    <w:name w:val="List1"/>
    <w:basedOn w:val="Textbody"/>
    <w:qFormat/>
    <w:rPr>
      <w:rFonts w:ascii="Times New Roman" w:hAnsi="Times New Roman"/>
      <w:sz w:val="28"/>
    </w:rPr>
  </w:style>
  <w:style w:type="character" w:customStyle="1" w:styleId="Footer21111">
    <w:name w:val="Footer21111"/>
    <w:link w:val="Footer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List211">
    <w:name w:val="List211"/>
    <w:basedOn w:val="Textbody31"/>
    <w:link w:val="List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11"/>
    <w:qFormat/>
    <w:rPr>
      <w:rFonts w:ascii="Times New Roman" w:hAnsi="Times New Roman"/>
      <w:color w:val="000000"/>
      <w:spacing w:val="0"/>
      <w:sz w:val="28"/>
    </w:rPr>
  </w:style>
  <w:style w:type="character" w:customStyle="1" w:styleId="EndnoteSymbol211">
    <w:name w:val="Endnote Symbol211"/>
    <w:link w:val="End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Heading713111">
    <w:name w:val="Heading 713111"/>
    <w:link w:val="Heading7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Caption111111">
    <w:name w:val="Caption111111"/>
    <w:link w:val="Caption1111111"/>
    <w:qFormat/>
    <w:rPr>
      <w:rFonts w:ascii="Times New Roman" w:hAnsi="Times New Roman"/>
      <w:b/>
      <w:color w:val="000000"/>
      <w:spacing w:val="14"/>
      <w:sz w:val="20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EndnoteSymbol111">
    <w:name w:val="Endnote Symbol111"/>
    <w:link w:val="End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Footer1111">
    <w:name w:val="Footer1111"/>
    <w:link w:val="Footer111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21111">
    <w:name w:val="Heading 21111"/>
    <w:link w:val="Heading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131">
    <w:name w:val="Contents 131"/>
    <w:link w:val="Contents13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1111">
    <w:name w:val="Footnote1111"/>
    <w:link w:val="Footnote11111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Textbody31">
    <w:name w:val="Text body31"/>
    <w:link w:val="Textbody3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313111">
    <w:name w:val="Heading 313111"/>
    <w:link w:val="Heading313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annotationtext11111">
    <w:name w:val="annotation text11111"/>
    <w:link w:val="annotationtext111111"/>
    <w:qFormat/>
    <w:rPr>
      <w:rFonts w:ascii="Times New Roman" w:hAnsi="Times New Roman"/>
      <w:sz w:val="20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1111114">
    <w:name w:val="Номер строки111111"/>
    <w:link w:val="11111114"/>
    <w:qFormat/>
    <w:rPr>
      <w:rFonts w:ascii="Calibri" w:hAnsi="Calibri"/>
      <w:color w:val="000000"/>
      <w:spacing w:val="0"/>
      <w:sz w:val="20"/>
    </w:rPr>
  </w:style>
  <w:style w:type="character" w:customStyle="1" w:styleId="List111110">
    <w:name w:val="List 11111"/>
    <w:link w:val="List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normal211111">
    <w:name w:val="consplusnormal211111"/>
    <w:link w:val="consplusnormal2111111"/>
    <w:qFormat/>
    <w:rPr>
      <w:rFonts w:ascii="Times New Roman" w:hAnsi="Times New Roman"/>
      <w:sz w:val="24"/>
    </w:rPr>
  </w:style>
  <w:style w:type="character" w:customStyle="1" w:styleId="Header2111">
    <w:name w:val="Header2111"/>
    <w:link w:val="Header21111"/>
    <w:qFormat/>
    <w:rPr>
      <w:rFonts w:ascii="Calibri" w:hAnsi="Calibri"/>
      <w:color w:val="000000"/>
      <w:spacing w:val="0"/>
      <w:sz w:val="20"/>
    </w:rPr>
  </w:style>
  <w:style w:type="character" w:customStyle="1" w:styleId="11111115">
    <w:name w:val="Строгий1111111"/>
    <w:link w:val="111111114"/>
    <w:qFormat/>
    <w:rPr>
      <w:rFonts w:ascii="Calibri" w:hAnsi="Calibri"/>
      <w:b/>
      <w:color w:val="000000"/>
      <w:spacing w:val="0"/>
      <w:sz w:val="20"/>
    </w:rPr>
  </w:style>
  <w:style w:type="character" w:customStyle="1" w:styleId="BalloonText21111">
    <w:name w:val="Balloon Text21111"/>
    <w:link w:val="BalloonText211111"/>
    <w:qFormat/>
    <w:rPr>
      <w:rFonts w:ascii="Tahoma" w:hAnsi="Tahoma"/>
      <w:sz w:val="16"/>
    </w:rPr>
  </w:style>
  <w:style w:type="character" w:customStyle="1" w:styleId="1110">
    <w:name w:val="Символ концевой сноски111"/>
    <w:link w:val="11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8211">
    <w:name w:val="Heading 8211"/>
    <w:link w:val="Heading82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16">
    <w:name w:val="Знак примечания1111111"/>
    <w:link w:val="111111115"/>
    <w:qFormat/>
    <w:rPr>
      <w:rFonts w:ascii="Calibri" w:hAnsi="Calibri"/>
      <w:color w:val="000000"/>
      <w:spacing w:val="0"/>
      <w:sz w:val="16"/>
    </w:rPr>
  </w:style>
  <w:style w:type="character" w:customStyle="1" w:styleId="Footer11">
    <w:name w:val="Footer11"/>
    <w:link w:val="Footer111"/>
    <w:qFormat/>
    <w:rPr>
      <w:rFonts w:ascii="Times New Roman" w:hAnsi="Times New Roman"/>
      <w:color w:val="000000"/>
      <w:spacing w:val="0"/>
      <w:sz w:val="24"/>
    </w:rPr>
  </w:style>
  <w:style w:type="character" w:customStyle="1" w:styleId="indexheading11111">
    <w:name w:val="index heading11111"/>
    <w:link w:val="indexheading111111"/>
    <w:qFormat/>
  </w:style>
  <w:style w:type="character" w:customStyle="1" w:styleId="Title111111">
    <w:name w:val="Title111111"/>
    <w:link w:val="Title1111111"/>
    <w:qFormat/>
    <w:rPr>
      <w:rFonts w:ascii="Times New Roman" w:hAnsi="Times New Roman"/>
      <w:color w:val="000000"/>
      <w:spacing w:val="0"/>
      <w:sz w:val="40"/>
    </w:rPr>
  </w:style>
  <w:style w:type="character" w:customStyle="1" w:styleId="Internetlink211">
    <w:name w:val="Internet link211"/>
    <w:link w:val="Internetlink2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1111117">
    <w:name w:val="Абзац списка1111111"/>
    <w:link w:val="111111116"/>
    <w:qFormat/>
  </w:style>
  <w:style w:type="character" w:customStyle="1" w:styleId="11111118">
    <w:name w:val="Номер страницы1111111"/>
    <w:link w:val="111111117"/>
    <w:qFormat/>
    <w:rPr>
      <w:rFonts w:ascii="Calibri" w:hAnsi="Calibri"/>
      <w:color w:val="000000"/>
      <w:spacing w:val="0"/>
      <w:sz w:val="20"/>
    </w:rPr>
  </w:style>
  <w:style w:type="character" w:customStyle="1" w:styleId="Heading912">
    <w:name w:val="Heading 912"/>
    <w:link w:val="Heading9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821111">
    <w:name w:val="Heading 821111"/>
    <w:link w:val="Heading8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Symbol2">
    <w:name w:val="Footnote Symbol2"/>
    <w:link w:val="Foot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913111">
    <w:name w:val="Heading 913111"/>
    <w:link w:val="Heading9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BodyText2111111">
    <w:name w:val="Body Text 2111111"/>
    <w:link w:val="BodyText21111111"/>
    <w:qFormat/>
    <w:rPr>
      <w:rFonts w:ascii="Times New Roman" w:hAnsi="Times New Roman"/>
      <w:sz w:val="24"/>
    </w:rPr>
  </w:style>
  <w:style w:type="character" w:customStyle="1" w:styleId="1111115">
    <w:name w:val="Гипертекстовая ссылка111111"/>
    <w:link w:val="11111119"/>
    <w:qFormat/>
    <w:rPr>
      <w:rFonts w:ascii="Calibri" w:hAnsi="Calibri"/>
      <w:color w:val="106BBE"/>
      <w:spacing w:val="0"/>
      <w:sz w:val="20"/>
    </w:rPr>
  </w:style>
  <w:style w:type="character" w:customStyle="1" w:styleId="List121">
    <w:name w:val="List 121"/>
    <w:link w:val="List12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1121">
    <w:name w:val="Heading 1121"/>
    <w:link w:val="Heading112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2111111">
    <w:name w:val="Heading 2111111"/>
    <w:link w:val="Heading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Header1">
    <w:name w:val="Header1"/>
    <w:link w:val="Header11"/>
    <w:qFormat/>
    <w:rPr>
      <w:sz w:val="20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Normal111111">
    <w:name w:val="Normal Знак Знак Знак111111"/>
    <w:link w:val="Normal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5">
    <w:name w:val="Указатель1"/>
    <w:link w:val="120"/>
    <w:qFormat/>
  </w:style>
  <w:style w:type="character" w:customStyle="1" w:styleId="Heading81">
    <w:name w:val="Heading 81"/>
    <w:link w:val="Heading811"/>
    <w:qFormat/>
    <w:rPr>
      <w:rFonts w:ascii="Times New Roman" w:hAnsi="Times New Roman"/>
      <w:sz w:val="26"/>
    </w:rPr>
  </w:style>
  <w:style w:type="character" w:customStyle="1" w:styleId="Heading51">
    <w:name w:val="Heading 51"/>
    <w:qFormat/>
    <w:rPr>
      <w:rFonts w:ascii="Times New Roman" w:hAnsi="Times New Roman"/>
      <w:sz w:val="26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List1211110">
    <w:name w:val="List 121111"/>
    <w:link w:val="List1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211111112">
    <w:name w:val="Основной текст с отступом 21111111"/>
    <w:link w:val="2111111110"/>
    <w:qFormat/>
    <w:rPr>
      <w:rFonts w:ascii="Times New Roman" w:hAnsi="Times New Roman"/>
      <w:sz w:val="24"/>
    </w:rPr>
  </w:style>
  <w:style w:type="character" w:customStyle="1" w:styleId="Endnote1111">
    <w:name w:val="Endnote1111"/>
    <w:link w:val="Endnote11111"/>
    <w:qFormat/>
    <w:rPr>
      <w:rFonts w:ascii="XO Thames" w:hAnsi="XO Thames"/>
      <w:color w:val="000000"/>
      <w:spacing w:val="0"/>
      <w:sz w:val="22"/>
    </w:rPr>
  </w:style>
  <w:style w:type="character" w:customStyle="1" w:styleId="Normal1111110">
    <w:name w:val="Normal Знак Знак111111"/>
    <w:link w:val="Normal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Endnote21111">
    <w:name w:val="Endnote21111"/>
    <w:link w:val="Endnote211111"/>
    <w:qFormat/>
    <w:rPr>
      <w:rFonts w:ascii="XO Thames" w:hAnsi="XO Thames"/>
      <w:color w:val="000000"/>
      <w:spacing w:val="0"/>
      <w:sz w:val="22"/>
    </w:rPr>
  </w:style>
  <w:style w:type="character" w:customStyle="1" w:styleId="Marginalia11111">
    <w:name w:val="Marginalia11111"/>
    <w:link w:val="Marginalia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712">
    <w:name w:val="Heading 712"/>
    <w:link w:val="Heading7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1">
    <w:name w:val="Heading 11"/>
    <w:qFormat/>
    <w:rPr>
      <w:rFonts w:ascii="Times New Roman" w:hAnsi="Times New Roman"/>
      <w:sz w:val="28"/>
    </w:rPr>
  </w:style>
  <w:style w:type="character" w:customStyle="1" w:styleId="Heading71211">
    <w:name w:val="Heading 71211"/>
    <w:link w:val="Heading7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0">
    <w:name w:val="List 11"/>
    <w:qFormat/>
    <w:rPr>
      <w:rFonts w:ascii="Times New Roman" w:hAnsi="Times New Roman"/>
      <w:sz w:val="24"/>
    </w:rPr>
  </w:style>
  <w:style w:type="character" w:customStyle="1" w:styleId="Internetlink21111">
    <w:name w:val="Internet link21111"/>
    <w:link w:val="Internetlink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BodyTextIndent2111111">
    <w:name w:val="Body Text Indent 2111111"/>
    <w:link w:val="BodyTextIndent21111111"/>
    <w:qFormat/>
    <w:rPr>
      <w:rFonts w:ascii="Times New Roman" w:hAnsi="Times New Roman"/>
      <w:sz w:val="28"/>
    </w:rPr>
  </w:style>
  <w:style w:type="character" w:customStyle="1" w:styleId="EndnoteSymbol1">
    <w:name w:val="Endnote Symbol1"/>
    <w:link w:val="End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21111">
    <w:name w:val="Header121111"/>
    <w:link w:val="Header1211111"/>
    <w:qFormat/>
    <w:rPr>
      <w:rFonts w:ascii="Calibri" w:hAnsi="Calibri"/>
      <w:color w:val="000000"/>
      <w:spacing w:val="0"/>
      <w:sz w:val="20"/>
    </w:rPr>
  </w:style>
  <w:style w:type="character" w:customStyle="1" w:styleId="Heading911">
    <w:name w:val="Heading 911"/>
    <w:link w:val="Heading913"/>
    <w:qFormat/>
    <w:rPr>
      <w:rFonts w:ascii="Times New Roman" w:hAnsi="Times New Roman"/>
      <w:sz w:val="26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1111111a">
    <w:name w:val="Просмотренная гиперссылка1111111"/>
    <w:link w:val="111111118"/>
    <w:qFormat/>
    <w:rPr>
      <w:rFonts w:ascii="Calibri" w:hAnsi="Calibri"/>
      <w:color w:val="800080"/>
      <w:spacing w:val="0"/>
      <w:sz w:val="20"/>
      <w:u w:val="single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</w:style>
  <w:style w:type="character" w:customStyle="1" w:styleId="Heading82">
    <w:name w:val="Heading 82"/>
    <w:qFormat/>
    <w:rPr>
      <w:rFonts w:ascii="Times New Roman" w:hAnsi="Times New Roman"/>
      <w:sz w:val="26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Footer2">
    <w:name w:val="Footer2"/>
    <w:link w:val="Footer21"/>
    <w:qFormat/>
    <w:rPr>
      <w:rFonts w:ascii="Times New Roman" w:hAnsi="Times New Roman"/>
      <w:sz w:val="24"/>
    </w:rPr>
  </w:style>
  <w:style w:type="character" w:customStyle="1" w:styleId="Textbody211">
    <w:name w:val="Text body211"/>
    <w:link w:val="Textbody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Heading22">
    <w:name w:val="Heading 22"/>
    <w:link w:val="Heading221"/>
    <w:qFormat/>
    <w:rPr>
      <w:rFonts w:ascii="Arial" w:hAnsi="Arial"/>
      <w:b/>
      <w:i/>
      <w:sz w:val="28"/>
    </w:rPr>
  </w:style>
  <w:style w:type="character" w:customStyle="1" w:styleId="ConsPlusNormal311111">
    <w:name w:val="ConsPlusNormal311111"/>
    <w:link w:val="ConsPlusNormal3111111"/>
    <w:qFormat/>
    <w:rPr>
      <w:rFonts w:ascii="Arial" w:hAnsi="Arial"/>
      <w:color w:val="000000"/>
      <w:spacing w:val="0"/>
      <w:sz w:val="20"/>
    </w:rPr>
  </w:style>
  <w:style w:type="character" w:customStyle="1" w:styleId="Footer211">
    <w:name w:val="Footer211"/>
    <w:link w:val="Footer2111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indent1">
    <w:name w:val="Text body indent1"/>
    <w:link w:val="Textbodyindent3"/>
    <w:qFormat/>
    <w:rPr>
      <w:rFonts w:ascii="Times New Roman" w:hAnsi="Times New Roman"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121">
    <w:name w:val="Заголовок12"/>
    <w:link w:val="122"/>
    <w:qFormat/>
    <w:rPr>
      <w:rFonts w:ascii="Liberation Sans" w:hAnsi="Liberation Sans"/>
      <w:sz w:val="28"/>
    </w:rPr>
  </w:style>
  <w:style w:type="character" w:customStyle="1" w:styleId="Title211">
    <w:name w:val="Title211"/>
    <w:link w:val="Title2111"/>
    <w:qFormat/>
    <w:rPr>
      <w:rFonts w:ascii="Times New Roman" w:hAnsi="Times New Roman"/>
      <w:color w:val="000000"/>
      <w:spacing w:val="0"/>
      <w:sz w:val="40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1111112">
    <w:name w:val="Комментарий111111"/>
    <w:link w:val="1111111b"/>
    <w:qFormat/>
    <w:rPr>
      <w:rFonts w:ascii="Arial" w:hAnsi="Arial"/>
      <w:color w:val="353842"/>
      <w:sz w:val="24"/>
      <w:shd w:val="clear" w:color="auto" w:fill="F0F0F0"/>
    </w:rPr>
  </w:style>
  <w:style w:type="character" w:customStyle="1" w:styleId="Heading4211">
    <w:name w:val="Heading 4211"/>
    <w:link w:val="Heading42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1111116">
    <w:name w:val="Знак концевой сноски111111"/>
    <w:link w:val="1111111c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Heading8111111">
    <w:name w:val="Heading 8111111"/>
    <w:link w:val="Heading8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Footnote111111">
    <w:name w:val="Footnote111111"/>
    <w:link w:val="Footnote1111111"/>
    <w:qFormat/>
    <w:rPr>
      <w:rFonts w:ascii="Times New Roman" w:hAnsi="Times New Roman"/>
      <w:sz w:val="20"/>
    </w:rPr>
  </w:style>
  <w:style w:type="character" w:customStyle="1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11111">
    <w:name w:val="Default Paragraph Font111111"/>
    <w:link w:val="DefaultParagraphFont1111111"/>
    <w:qFormat/>
    <w:rPr>
      <w:rFonts w:ascii="Calibri" w:hAnsi="Calibri"/>
      <w:color w:val="000000"/>
      <w:spacing w:val="0"/>
      <w:sz w:val="20"/>
    </w:rPr>
  </w:style>
  <w:style w:type="character" w:customStyle="1" w:styleId="Footnote11">
    <w:name w:val="Footnote11"/>
    <w:link w:val="Footnote111"/>
    <w:qFormat/>
  </w:style>
  <w:style w:type="character" w:customStyle="1" w:styleId="Subtitle211">
    <w:name w:val="Subtitle211"/>
    <w:link w:val="Subtitle2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7">
    <w:name w:val="Знак Знак Знак111111"/>
    <w:link w:val="1111111d"/>
    <w:qFormat/>
    <w:rPr>
      <w:rFonts w:ascii="Tahoma" w:hAnsi="Tahoma"/>
      <w:sz w:val="20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121111">
    <w:name w:val="Гиперссылка121111"/>
    <w:link w:val="1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211110">
    <w:name w:val="Обычный121111"/>
    <w:link w:val="12111110"/>
    <w:qFormat/>
    <w:rPr>
      <w:rFonts w:ascii="Calibri" w:hAnsi="Calibri"/>
      <w:color w:val="000000"/>
      <w:spacing w:val="0"/>
      <w:sz w:val="22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1112">
    <w:name w:val="Символ сноски111"/>
    <w:link w:val="11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42">
    <w:name w:val="Heading 42"/>
    <w:link w:val="Heading421"/>
    <w:qFormat/>
    <w:rPr>
      <w:rFonts w:ascii="Times New Roman" w:hAnsi="Times New Roman"/>
      <w:sz w:val="26"/>
    </w:rPr>
  </w:style>
  <w:style w:type="character" w:customStyle="1" w:styleId="caption31111">
    <w:name w:val="caption31111"/>
    <w:link w:val="caption311111"/>
    <w:qFormat/>
    <w:rPr>
      <w:rFonts w:ascii="Times New Roman" w:hAnsi="Times New Roman"/>
      <w:b/>
      <w:spacing w:val="14"/>
      <w:sz w:val="20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Subtitle1111">
    <w:name w:val="Subtitle1111"/>
    <w:link w:val="Subtitle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List13111">
    <w:name w:val="List 13111"/>
    <w:link w:val="List13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Title111111">
    <w:name w:val="ConsPlusTitle111111"/>
    <w:link w:val="ConsPlusTitle1111111"/>
    <w:qFormat/>
    <w:rPr>
      <w:rFonts w:ascii="Arial" w:hAnsi="Arial"/>
      <w:b/>
      <w:color w:val="000000"/>
      <w:spacing w:val="0"/>
      <w:sz w:val="20"/>
    </w:rPr>
  </w:style>
  <w:style w:type="character" w:customStyle="1" w:styleId="Heading221111">
    <w:name w:val="Heading 221111"/>
    <w:link w:val="Heading2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Normal1111112">
    <w:name w:val="Normal Знак111111"/>
    <w:link w:val="Normal11111111"/>
    <w:qFormat/>
    <w:rPr>
      <w:rFonts w:ascii="Calibri" w:hAnsi="Calibri"/>
      <w:color w:val="000000"/>
      <w:spacing w:val="0"/>
      <w:sz w:val="24"/>
    </w:rPr>
  </w:style>
  <w:style w:type="character" w:customStyle="1" w:styleId="Heading421111">
    <w:name w:val="Heading 421111"/>
    <w:link w:val="Heading4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1111111e">
    <w:name w:val="Основной шрифт абзаца1111111"/>
    <w:link w:val="111111119"/>
    <w:qFormat/>
    <w:rPr>
      <w:rFonts w:ascii="Calibri" w:hAnsi="Calibri"/>
      <w:color w:val="000000"/>
      <w:spacing w:val="0"/>
      <w:sz w:val="20"/>
    </w:rPr>
  </w:style>
  <w:style w:type="character" w:customStyle="1" w:styleId="1211112">
    <w:name w:val="Знак сноски121111"/>
    <w:link w:val="1211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8">
    <w:name w:val="Знак111111"/>
    <w:basedOn w:val="1111111e"/>
    <w:link w:val="1111111f"/>
    <w:qFormat/>
    <w:rPr>
      <w:rFonts w:ascii="Calibri" w:hAnsi="Calibri"/>
      <w:color w:val="000000"/>
      <w:spacing w:val="0"/>
      <w:sz w:val="16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Heading7131">
    <w:name w:val="Heading 7131"/>
    <w:link w:val="Heading713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211">
    <w:name w:val="Footnote211"/>
    <w:link w:val="Footnote2111"/>
    <w:qFormat/>
  </w:style>
  <w:style w:type="character" w:customStyle="1" w:styleId="Endnote211">
    <w:name w:val="Endnote211"/>
    <w:link w:val="Endnote2111"/>
    <w:qFormat/>
    <w:rPr>
      <w:rFonts w:ascii="XO Thames" w:hAnsi="XO Thames"/>
      <w:color w:val="000000"/>
      <w:spacing w:val="0"/>
      <w:sz w:val="22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Textbody1">
    <w:name w:val="Text body1"/>
    <w:link w:val="Textbody3"/>
    <w:qFormat/>
    <w:rPr>
      <w:rFonts w:ascii="Times New Roman" w:hAnsi="Times New Roman"/>
      <w:sz w:val="28"/>
    </w:rPr>
  </w:style>
  <w:style w:type="character" w:customStyle="1" w:styleId="1113">
    <w:name w:val="Заголовок111"/>
    <w:link w:val="11113"/>
    <w:qFormat/>
    <w:rPr>
      <w:rFonts w:ascii="Liberation Sans" w:hAnsi="Liberation Sans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Caption2">
    <w:name w:val="Caption2"/>
    <w:link w:val="Caption21"/>
    <w:qFormat/>
    <w:rPr>
      <w:i/>
      <w:sz w:val="24"/>
    </w:rPr>
  </w:style>
  <w:style w:type="character" w:customStyle="1" w:styleId="BalloonText111111">
    <w:name w:val="Balloon Text111111"/>
    <w:link w:val="BalloonText1111111"/>
    <w:qFormat/>
    <w:rPr>
      <w:rFonts w:ascii="Tahoma" w:hAnsi="Tahoma"/>
      <w:sz w:val="16"/>
    </w:rPr>
  </w:style>
  <w:style w:type="character" w:customStyle="1" w:styleId="Normal1111113">
    <w:name w:val="Normal Знак Знак Знак Знак111111"/>
    <w:link w:val="Normal11111112"/>
    <w:qFormat/>
    <w:rPr>
      <w:rFonts w:ascii="Calibri" w:hAnsi="Calibri"/>
      <w:color w:val="000000"/>
      <w:spacing w:val="0"/>
      <w:sz w:val="24"/>
    </w:rPr>
  </w:style>
  <w:style w:type="character" w:customStyle="1" w:styleId="12111">
    <w:name w:val="Заголовок12111"/>
    <w:link w:val="1211113"/>
    <w:qFormat/>
    <w:rPr>
      <w:rFonts w:ascii="Liberation Sans" w:hAnsi="Liberation Sans"/>
      <w:sz w:val="28"/>
    </w:rPr>
  </w:style>
  <w:style w:type="character" w:customStyle="1" w:styleId="Heading9121111">
    <w:name w:val="Heading 9121111"/>
    <w:link w:val="Heading9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Header2">
    <w:name w:val="Header2"/>
    <w:qFormat/>
    <w:rPr>
      <w:sz w:val="20"/>
    </w:rPr>
  </w:style>
  <w:style w:type="character" w:customStyle="1" w:styleId="Heading312">
    <w:name w:val="Heading 312"/>
    <w:link w:val="Heading312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Textbodyindent11111">
    <w:name w:val="Text body indent11111"/>
    <w:link w:val="Textbodyindent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BodyText3111111">
    <w:name w:val="Body Text 3111111"/>
    <w:link w:val="BodyText31111111"/>
    <w:qFormat/>
    <w:rPr>
      <w:rFonts w:ascii="Times New Roman" w:hAnsi="Times New Roman"/>
      <w:sz w:val="24"/>
    </w:rPr>
  </w:style>
  <w:style w:type="character" w:customStyle="1" w:styleId="Textbody11111">
    <w:name w:val="Text body11111"/>
    <w:link w:val="Textbody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Textbody21111">
    <w:name w:val="Text body21111"/>
    <w:link w:val="Textbody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812">
    <w:name w:val="Heading 812"/>
    <w:link w:val="Heading812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73111">
    <w:name w:val="Contents 73111"/>
    <w:link w:val="Contents731111"/>
    <w:qFormat/>
    <w:rPr>
      <w:rFonts w:ascii="XO Thames" w:hAnsi="XO Thames"/>
      <w:color w:val="000000"/>
      <w:spacing w:val="0"/>
      <w:sz w:val="28"/>
    </w:rPr>
  </w:style>
  <w:style w:type="character" w:customStyle="1" w:styleId="annotationsubject111111">
    <w:name w:val="annotation subject111111"/>
    <w:basedOn w:val="annotationtext11111"/>
    <w:link w:val="annotationsubject1111111"/>
    <w:qFormat/>
    <w:rPr>
      <w:rFonts w:ascii="Times New Roman" w:hAnsi="Times New Roman"/>
      <w:b/>
      <w:sz w:val="20"/>
    </w:rPr>
  </w:style>
  <w:style w:type="character" w:customStyle="1" w:styleId="Subtitle111111">
    <w:name w:val="Subtitle111111"/>
    <w:link w:val="Subtitle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Internetlink11111">
    <w:name w:val="Internet link11111"/>
    <w:link w:val="Internetlink1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711">
    <w:name w:val="Heading 711"/>
    <w:link w:val="Heading713"/>
    <w:qFormat/>
    <w:rPr>
      <w:rFonts w:ascii="Times New Roman" w:hAnsi="Times New Roman"/>
      <w:sz w:val="26"/>
    </w:rPr>
  </w:style>
  <w:style w:type="character" w:customStyle="1" w:styleId="Heading91211">
    <w:name w:val="Heading 91211"/>
    <w:link w:val="Heading912111"/>
    <w:qFormat/>
    <w:rPr>
      <w:rFonts w:ascii="Times New Roman" w:hAnsi="Times New Roman"/>
      <w:color w:val="000000"/>
      <w:spacing w:val="0"/>
      <w:sz w:val="26"/>
    </w:rPr>
  </w:style>
  <w:style w:type="character" w:customStyle="1" w:styleId="Title11">
    <w:name w:val="Title11"/>
    <w:link w:val="Title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6111111">
    <w:name w:val="Heading 6111111"/>
    <w:link w:val="Heading6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4">
    <w:name w:val="Содержимое таблицы"/>
    <w:link w:val="16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EndnoteSymbol2">
    <w:name w:val="Endnote Symbol2"/>
    <w:link w:val="End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4">
    <w:name w:val="Колонтитул1111"/>
    <w:link w:val="111113"/>
    <w:qFormat/>
    <w:rPr>
      <w:rFonts w:ascii="XO Thames" w:hAnsi="XO Thames"/>
      <w:color w:val="000000"/>
      <w:spacing w:val="0"/>
      <w:sz w:val="28"/>
    </w:rPr>
  </w:style>
  <w:style w:type="character" w:customStyle="1" w:styleId="Title1">
    <w:name w:val="Title1"/>
    <w:qFormat/>
    <w:rPr>
      <w:rFonts w:ascii="Times New Roman" w:hAnsi="Times New Roman"/>
      <w:sz w:val="40"/>
    </w:rPr>
  </w:style>
  <w:style w:type="character" w:customStyle="1" w:styleId="114">
    <w:name w:val="Колонтитул11"/>
    <w:link w:val="1114"/>
    <w:qFormat/>
    <w:rPr>
      <w:rFonts w:ascii="XO Thames" w:hAnsi="XO Thames"/>
      <w:color w:val="000000"/>
      <w:spacing w:val="0"/>
      <w:sz w:val="28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character" w:customStyle="1" w:styleId="Heading41">
    <w:name w:val="Heading 41"/>
    <w:qFormat/>
    <w:rPr>
      <w:rFonts w:ascii="Times New Roman" w:hAnsi="Times New Roman"/>
      <w:sz w:val="26"/>
    </w:rPr>
  </w:style>
  <w:style w:type="character" w:customStyle="1" w:styleId="Internetlink1">
    <w:name w:val="Internet link1"/>
    <w:link w:val="Internetlink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Heading511">
    <w:name w:val="Heading 511"/>
    <w:link w:val="Heading512"/>
    <w:qFormat/>
    <w:rPr>
      <w:rFonts w:ascii="Times New Roman" w:hAnsi="Times New Roman"/>
      <w:sz w:val="26"/>
    </w:rPr>
  </w:style>
  <w:style w:type="character" w:customStyle="1" w:styleId="Heading62">
    <w:name w:val="Heading 62"/>
    <w:link w:val="Heading621"/>
    <w:qFormat/>
    <w:rPr>
      <w:rFonts w:ascii="Times New Roman" w:hAnsi="Times New Roman"/>
      <w:sz w:val="26"/>
    </w:rPr>
  </w:style>
  <w:style w:type="character" w:customStyle="1" w:styleId="Heading81111">
    <w:name w:val="Heading 81111"/>
    <w:link w:val="Heading8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">
    <w:name w:val="Heading 611"/>
    <w:link w:val="Heading6111"/>
    <w:qFormat/>
    <w:rPr>
      <w:rFonts w:ascii="Times New Roman" w:hAnsi="Times New Roman"/>
      <w:color w:val="000000"/>
      <w:spacing w:val="0"/>
      <w:sz w:val="26"/>
    </w:rPr>
  </w:style>
  <w:style w:type="character" w:customStyle="1" w:styleId="Endnote111111">
    <w:name w:val="Endnote111111"/>
    <w:link w:val="Endnote1111111"/>
    <w:qFormat/>
    <w:rPr>
      <w:rFonts w:ascii="XO Thames" w:hAnsi="XO Thames"/>
      <w:color w:val="000000"/>
      <w:spacing w:val="0"/>
      <w:sz w:val="22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210">
    <w:name w:val="Заголовок121"/>
    <w:link w:val="1212"/>
    <w:qFormat/>
    <w:rPr>
      <w:rFonts w:ascii="Liberation Sans" w:hAnsi="Liberation Sans"/>
      <w:sz w:val="28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111">
    <w:name w:val="Footnote Symbol111"/>
    <w:link w:val="Foot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1f0">
    <w:name w:val="Гиперссылка1111111"/>
    <w:link w:val="11111111a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List2">
    <w:name w:val="List2"/>
    <w:basedOn w:val="Textbody1"/>
    <w:link w:val="List21"/>
    <w:qFormat/>
    <w:rPr>
      <w:rFonts w:ascii="Times New Roman" w:hAnsi="Times New Roman"/>
      <w:sz w:val="28"/>
    </w:rPr>
  </w:style>
  <w:style w:type="character" w:customStyle="1" w:styleId="Heading1121111">
    <w:name w:val="Heading 1121111"/>
    <w:link w:val="Heading11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21111110">
    <w:name w:val="Îñíîâíîé òåêñò 2111111"/>
    <w:link w:val="211111113"/>
    <w:qFormat/>
    <w:rPr>
      <w:rFonts w:ascii="Times New Roman" w:hAnsi="Times New Roman"/>
      <w:sz w:val="20"/>
    </w:rPr>
  </w:style>
  <w:style w:type="character" w:customStyle="1" w:styleId="111114">
    <w:name w:val="Символ сноски11111"/>
    <w:link w:val="1111119"/>
    <w:qFormat/>
    <w:rPr>
      <w:rFonts w:ascii="Calibri" w:hAnsi="Calibri"/>
      <w:color w:val="000000"/>
      <w:spacing w:val="0"/>
      <w:sz w:val="20"/>
    </w:rPr>
  </w:style>
  <w:style w:type="character" w:customStyle="1" w:styleId="1211">
    <w:name w:val="Заголовок1211"/>
    <w:link w:val="12112"/>
    <w:qFormat/>
    <w:rPr>
      <w:rFonts w:ascii="Liberation Sans" w:hAnsi="Liberation Sans"/>
      <w:sz w:val="28"/>
    </w:rPr>
  </w:style>
  <w:style w:type="character" w:customStyle="1" w:styleId="Heading61">
    <w:name w:val="Heading 61"/>
    <w:qFormat/>
    <w:rPr>
      <w:rFonts w:ascii="Times New Roman" w:hAnsi="Times New Roman"/>
      <w:sz w:val="26"/>
    </w:rPr>
  </w:style>
  <w:style w:type="character" w:customStyle="1" w:styleId="aa">
    <w:name w:val="Колонтитул"/>
    <w:link w:val="17"/>
    <w:qFormat/>
    <w:rPr>
      <w:rFonts w:ascii="XO Thames" w:hAnsi="XO Thames"/>
      <w:color w:val="000000"/>
      <w:spacing w:val="0"/>
      <w:sz w:val="28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HeaderandFooter111111">
    <w:name w:val="Header and Footer111111"/>
    <w:link w:val="HeaderandFooter1111111"/>
    <w:qFormat/>
    <w:rPr>
      <w:rFonts w:ascii="XO Thames" w:hAnsi="XO Thames"/>
      <w:color w:val="000000"/>
      <w:spacing w:val="0"/>
      <w:sz w:val="28"/>
    </w:rPr>
  </w:style>
  <w:style w:type="character" w:customStyle="1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paragraph" w:styleId="ab">
    <w:name w:val="Title"/>
    <w:basedOn w:val="a"/>
    <w:next w:val="ac"/>
    <w:uiPriority w:val="10"/>
    <w:qFormat/>
    <w:pPr>
      <w:spacing w:after="0" w:line="240" w:lineRule="auto"/>
      <w:jc w:val="center"/>
    </w:pPr>
    <w:rPr>
      <w:rFonts w:ascii="Times New Roman" w:hAnsi="Times New Roman"/>
      <w:sz w:val="40"/>
    </w:rPr>
  </w:style>
  <w:style w:type="paragraph" w:styleId="ac">
    <w:name w:val="Body Text"/>
    <w:basedOn w:val="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8">
    <w:name w:val="Указатель1"/>
    <w:basedOn w:val="a"/>
    <w:qFormat/>
    <w:pPr>
      <w:suppressLineNumbers/>
    </w:pPr>
  </w:style>
  <w:style w:type="paragraph" w:customStyle="1" w:styleId="120">
    <w:name w:val="Указатель12"/>
    <w:basedOn w:val="a"/>
    <w:link w:val="15"/>
    <w:qFormat/>
  </w:style>
  <w:style w:type="paragraph" w:customStyle="1" w:styleId="Title211111">
    <w:name w:val="Title211111"/>
    <w:link w:val="Title21111"/>
    <w:qFormat/>
    <w:rPr>
      <w:rFonts w:ascii="Times New Roman" w:hAnsi="Times New Roman"/>
      <w:sz w:val="40"/>
    </w:rPr>
  </w:style>
  <w:style w:type="paragraph" w:customStyle="1" w:styleId="11111111">
    <w:name w:val="Выделение11111111"/>
    <w:link w:val="1111111"/>
    <w:qFormat/>
    <w:rPr>
      <w:i/>
    </w:rPr>
  </w:style>
  <w:style w:type="paragraph" w:customStyle="1" w:styleId="Footer1111111">
    <w:name w:val="Footer1111111"/>
    <w:link w:val="Footer111111"/>
    <w:qFormat/>
    <w:rPr>
      <w:rFonts w:ascii="Times New Roman" w:hAnsi="Times New Roman"/>
      <w:sz w:val="24"/>
    </w:rPr>
  </w:style>
  <w:style w:type="paragraph" w:customStyle="1" w:styleId="111111">
    <w:name w:val="Заголовок111111"/>
    <w:basedOn w:val="a"/>
    <w:next w:val="ac"/>
    <w:link w:val="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er1211">
    <w:name w:val="Header1211"/>
    <w:link w:val="Header121"/>
    <w:qFormat/>
  </w:style>
  <w:style w:type="paragraph" w:customStyle="1" w:styleId="Heading1111111">
    <w:name w:val="Heading 1111111"/>
    <w:link w:val="Heading111111"/>
    <w:qFormat/>
    <w:rPr>
      <w:rFonts w:ascii="Times New Roman" w:hAnsi="Times New Roman"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List11111">
    <w:name w:val="List11111"/>
    <w:basedOn w:val="Textbody2111"/>
    <w:link w:val="List1111"/>
    <w:qFormat/>
  </w:style>
  <w:style w:type="paragraph" w:customStyle="1" w:styleId="FootnoteSymbol11">
    <w:name w:val="Footnote Symbol11"/>
    <w:link w:val="FootnoteSymbol1"/>
    <w:qFormat/>
    <w:rPr>
      <w:vertAlign w:val="superscript"/>
    </w:rPr>
  </w:style>
  <w:style w:type="paragraph" w:customStyle="1" w:styleId="Header111111">
    <w:name w:val="Header111111"/>
    <w:link w:val="Header11111"/>
    <w:qFormat/>
  </w:style>
  <w:style w:type="paragraph" w:customStyle="1" w:styleId="List12">
    <w:name w:val="List 12"/>
    <w:link w:val="List1"/>
    <w:qFormat/>
    <w:rPr>
      <w:rFonts w:ascii="Times New Roman" w:hAnsi="Times New Roman"/>
      <w:sz w:val="24"/>
    </w:rPr>
  </w:style>
  <w:style w:type="paragraph" w:customStyle="1" w:styleId="Heading32111">
    <w:name w:val="Heading 32111"/>
    <w:link w:val="Heading3211"/>
    <w:qFormat/>
    <w:rPr>
      <w:rFonts w:ascii="Times New Roman" w:hAnsi="Times New Roman"/>
      <w:b/>
      <w:sz w:val="24"/>
    </w:rPr>
  </w:style>
  <w:style w:type="paragraph" w:customStyle="1" w:styleId="Footnote21">
    <w:name w:val="Footnote21"/>
    <w:basedOn w:val="a"/>
    <w:link w:val="Footnote2"/>
    <w:qFormat/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customStyle="1" w:styleId="11111110">
    <w:name w:val="Информация об изменениях документа1111111"/>
    <w:basedOn w:val="1111111b"/>
    <w:next w:val="a"/>
    <w:link w:val="1111110"/>
    <w:qFormat/>
    <w:rPr>
      <w:i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Heading51111111">
    <w:name w:val="Heading 51111111"/>
    <w:link w:val="Heading5111111"/>
    <w:qFormat/>
    <w:rPr>
      <w:rFonts w:ascii="Times New Roman" w:hAnsi="Times New Roman"/>
      <w:sz w:val="26"/>
    </w:rPr>
  </w:style>
  <w:style w:type="paragraph" w:customStyle="1" w:styleId="Heading512111">
    <w:name w:val="Heading 512111"/>
    <w:link w:val="Heading51211"/>
    <w:qFormat/>
    <w:rPr>
      <w:rFonts w:ascii="Times New Roman" w:hAnsi="Times New Roman"/>
      <w:sz w:val="26"/>
    </w:rPr>
  </w:style>
  <w:style w:type="paragraph" w:customStyle="1" w:styleId="ListParagraph1111111">
    <w:name w:val="List Paragraph1111111"/>
    <w:basedOn w:val="a"/>
    <w:link w:val="ListParagraph111111"/>
    <w:qFormat/>
    <w:pPr>
      <w:ind w:left="720"/>
    </w:pPr>
  </w:style>
  <w:style w:type="paragraph" w:customStyle="1" w:styleId="111">
    <w:name w:val="Указатель111"/>
    <w:basedOn w:val="a"/>
    <w:link w:val="11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111111111">
    <w:name w:val="Заголовок 1 Знак11111111"/>
    <w:link w:val="111111110"/>
    <w:qFormat/>
    <w:rPr>
      <w:rFonts w:ascii="Cambria" w:hAnsi="Cambria"/>
      <w:b/>
      <w:color w:val="365F91"/>
      <w:sz w:val="28"/>
    </w:rPr>
  </w:style>
  <w:style w:type="paragraph" w:customStyle="1" w:styleId="List121111">
    <w:name w:val="List121111"/>
    <w:basedOn w:val="Textbody111111"/>
    <w:link w:val="List12111"/>
    <w:qFormat/>
  </w:style>
  <w:style w:type="paragraph" w:customStyle="1" w:styleId="Header131">
    <w:name w:val="Header131"/>
    <w:link w:val="Header13"/>
    <w:qFormat/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1211111">
    <w:name w:val="Contents 1211111"/>
    <w:link w:val="Contents121111"/>
    <w:qFormat/>
    <w:rPr>
      <w:rFonts w:ascii="XO Thames" w:hAnsi="XO Thames"/>
      <w:b/>
      <w:sz w:val="28"/>
    </w:rPr>
  </w:style>
  <w:style w:type="paragraph" w:customStyle="1" w:styleId="Textbodyindent21">
    <w:name w:val="Text body indent21"/>
    <w:link w:val="Textbodyindent2"/>
    <w:qFormat/>
    <w:rPr>
      <w:rFonts w:ascii="Times New Roman" w:hAnsi="Times New Roman"/>
      <w:sz w:val="28"/>
    </w:rPr>
  </w:style>
  <w:style w:type="paragraph" w:customStyle="1" w:styleId="Footnote211111">
    <w:name w:val="Footnote211111"/>
    <w:basedOn w:val="a"/>
    <w:link w:val="Footnote21111"/>
    <w:qFormat/>
  </w:style>
  <w:style w:type="paragraph" w:customStyle="1" w:styleId="Caption1311">
    <w:name w:val="Caption1311"/>
    <w:link w:val="Caption131"/>
    <w:qFormat/>
    <w:rPr>
      <w:i/>
      <w:sz w:val="24"/>
    </w:rPr>
  </w:style>
  <w:style w:type="paragraph" w:customStyle="1" w:styleId="211111111">
    <w:name w:val="Заголовок 2 Знак11111111"/>
    <w:link w:val="21111111"/>
    <w:qFormat/>
    <w:rPr>
      <w:rFonts w:ascii="Cambria" w:hAnsi="Cambria"/>
      <w:b/>
      <w:color w:val="4F81BD"/>
      <w:sz w:val="26"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3">
    <w:name w:val="Символ концевой сноски111111"/>
    <w:link w:val="111110"/>
    <w:qFormat/>
  </w:style>
  <w:style w:type="paragraph" w:customStyle="1" w:styleId="Heading31211111">
    <w:name w:val="Heading 31211111"/>
    <w:link w:val="Heading3121111"/>
    <w:qFormat/>
    <w:rPr>
      <w:rFonts w:ascii="Times New Roman" w:hAnsi="Times New Roman"/>
      <w:b/>
      <w:sz w:val="24"/>
    </w:rPr>
  </w:style>
  <w:style w:type="paragraph" w:customStyle="1" w:styleId="NoSpacing1111111">
    <w:name w:val="No Spacing1111111"/>
    <w:link w:val="NoSpacing111111"/>
    <w:qFormat/>
    <w:rPr>
      <w:sz w:val="22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Textbodyindent2111">
    <w:name w:val="Text body indent2111"/>
    <w:link w:val="Textbodyindent211"/>
    <w:qFormat/>
    <w:rPr>
      <w:rFonts w:ascii="Times New Roman" w:hAnsi="Times New Roman"/>
      <w:sz w:val="28"/>
    </w:rPr>
  </w:style>
  <w:style w:type="paragraph" w:customStyle="1" w:styleId="Heading121">
    <w:name w:val="Heading 121"/>
    <w:link w:val="Heading12"/>
    <w:qFormat/>
    <w:rPr>
      <w:rFonts w:ascii="Times New Roman" w:hAnsi="Times New Roman"/>
      <w:sz w:val="28"/>
    </w:rPr>
  </w:style>
  <w:style w:type="paragraph" w:customStyle="1" w:styleId="Heading2111">
    <w:name w:val="Heading 2111"/>
    <w:link w:val="Heading211"/>
    <w:qFormat/>
    <w:rPr>
      <w:rFonts w:ascii="Arial" w:hAnsi="Arial"/>
      <w:b/>
      <w:i/>
      <w:sz w:val="28"/>
    </w:rPr>
  </w:style>
  <w:style w:type="paragraph" w:customStyle="1" w:styleId="110">
    <w:name w:val="Символ концевой сноски11"/>
    <w:link w:val="10"/>
    <w:qFormat/>
    <w:rPr>
      <w:vertAlign w:val="superscript"/>
    </w:rPr>
  </w:style>
  <w:style w:type="paragraph" w:customStyle="1" w:styleId="Heading22111">
    <w:name w:val="Heading 22111"/>
    <w:link w:val="Heading2211"/>
    <w:qFormat/>
    <w:rPr>
      <w:rFonts w:ascii="Arial" w:hAnsi="Arial"/>
      <w:b/>
      <w:i/>
      <w:sz w:val="28"/>
    </w:rPr>
  </w:style>
  <w:style w:type="paragraph" w:customStyle="1" w:styleId="List131">
    <w:name w:val="List 131"/>
    <w:link w:val="List13"/>
    <w:qFormat/>
    <w:rPr>
      <w:rFonts w:ascii="Times New Roman" w:hAnsi="Times New Roman"/>
      <w:sz w:val="24"/>
    </w:rPr>
  </w:style>
  <w:style w:type="paragraph" w:customStyle="1" w:styleId="Contents52111">
    <w:name w:val="Contents 52111"/>
    <w:link w:val="Contents5211"/>
    <w:qFormat/>
    <w:rPr>
      <w:rFonts w:ascii="XO Thames" w:hAnsi="XO Thames"/>
      <w:sz w:val="28"/>
    </w:rPr>
  </w:style>
  <w:style w:type="paragraph" w:customStyle="1" w:styleId="Title11111">
    <w:name w:val="Title11111"/>
    <w:link w:val="Title1111"/>
    <w:qFormat/>
    <w:rPr>
      <w:rFonts w:ascii="Times New Roman" w:hAnsi="Times New Roman"/>
      <w:sz w:val="40"/>
    </w:rPr>
  </w:style>
  <w:style w:type="paragraph" w:customStyle="1" w:styleId="Heading311">
    <w:name w:val="Heading 311"/>
    <w:link w:val="Heading31"/>
    <w:qFormat/>
    <w:rPr>
      <w:rFonts w:ascii="Times New Roman" w:hAnsi="Times New Roman"/>
      <w:b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itle21">
    <w:name w:val="Title21"/>
    <w:link w:val="Title2"/>
    <w:qFormat/>
    <w:rPr>
      <w:rFonts w:ascii="Times New Roman" w:hAnsi="Times New Roman"/>
      <w:sz w:val="40"/>
    </w:rPr>
  </w:style>
  <w:style w:type="paragraph" w:customStyle="1" w:styleId="Textbodyindent211111">
    <w:name w:val="Text body indent211111"/>
    <w:link w:val="Textbodyindent21111"/>
    <w:qFormat/>
    <w:rPr>
      <w:rFonts w:ascii="Times New Roman" w:hAnsi="Times New Roman"/>
      <w:sz w:val="28"/>
    </w:rPr>
  </w:style>
  <w:style w:type="paragraph" w:customStyle="1" w:styleId="Heading5211">
    <w:name w:val="Heading 5211"/>
    <w:link w:val="Heading521"/>
    <w:qFormat/>
    <w:rPr>
      <w:rFonts w:ascii="Times New Roman" w:hAnsi="Times New Roman"/>
      <w:sz w:val="26"/>
    </w:rPr>
  </w:style>
  <w:style w:type="paragraph" w:customStyle="1" w:styleId="Contents12111">
    <w:name w:val="Contents 12111"/>
    <w:link w:val="Contents1211"/>
    <w:qFormat/>
    <w:rPr>
      <w:rFonts w:ascii="XO Thames" w:hAnsi="XO Thames"/>
      <w:b/>
      <w:sz w:val="28"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NormalWeb1111111">
    <w:name w:val="Normal (Web)1111111"/>
    <w:basedOn w:val="a"/>
    <w:link w:val="NormalWeb111111"/>
    <w:qFormat/>
    <w:pPr>
      <w:spacing w:before="71" w:after="71" w:line="240" w:lineRule="auto"/>
      <w:ind w:firstLine="240"/>
    </w:pPr>
    <w:rPr>
      <w:sz w:val="24"/>
    </w:rPr>
  </w:style>
  <w:style w:type="paragraph" w:customStyle="1" w:styleId="111111112">
    <w:name w:val="Обычный11111111"/>
    <w:link w:val="11111112"/>
    <w:qFormat/>
    <w:rPr>
      <w:sz w:val="22"/>
    </w:rPr>
  </w:style>
  <w:style w:type="paragraph" w:customStyle="1" w:styleId="111111113">
    <w:name w:val="Знак сноски11111111"/>
    <w:link w:val="11111113"/>
    <w:qFormat/>
    <w:rPr>
      <w:vertAlign w:val="superscript"/>
    </w:rPr>
  </w:style>
  <w:style w:type="paragraph" w:customStyle="1" w:styleId="BodyTextIndent31111111">
    <w:name w:val="Body Text Indent 31111111"/>
    <w:basedOn w:val="a"/>
    <w:link w:val="BodyTextIndent311111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Textbodyindent1111">
    <w:name w:val="Text body indent1111"/>
    <w:link w:val="Textbodyindent111"/>
    <w:qFormat/>
    <w:rPr>
      <w:rFonts w:ascii="Times New Roman" w:hAnsi="Times New Roman"/>
      <w:sz w:val="28"/>
    </w:rPr>
  </w:style>
  <w:style w:type="paragraph" w:customStyle="1" w:styleId="112">
    <w:name w:val="Символ сноски11"/>
    <w:link w:val="12"/>
    <w:qFormat/>
    <w:rPr>
      <w:vertAlign w:val="superscript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Heading62111">
    <w:name w:val="Heading 62111"/>
    <w:link w:val="Heading6211"/>
    <w:qFormat/>
    <w:rPr>
      <w:rFonts w:ascii="Times New Roman" w:hAnsi="Times New Roman"/>
      <w:sz w:val="26"/>
    </w:rPr>
  </w:style>
  <w:style w:type="paragraph" w:customStyle="1" w:styleId="Heading71211111">
    <w:name w:val="Heading 71211111"/>
    <w:link w:val="Heading7121111"/>
    <w:qFormat/>
    <w:rPr>
      <w:rFonts w:ascii="Times New Roman" w:hAnsi="Times New Roman"/>
      <w:sz w:val="26"/>
    </w:rPr>
  </w:style>
  <w:style w:type="paragraph" w:customStyle="1" w:styleId="Heading121111">
    <w:name w:val="Heading 121111"/>
    <w:link w:val="Heading12111"/>
    <w:qFormat/>
    <w:rPr>
      <w:rFonts w:ascii="Times New Roman" w:hAnsi="Times New Roman"/>
      <w:sz w:val="28"/>
    </w:rPr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Heading4111">
    <w:name w:val="Heading 4111"/>
    <w:link w:val="Heading411"/>
    <w:qFormat/>
    <w:rPr>
      <w:rFonts w:ascii="Times New Roman" w:hAnsi="Times New Roman"/>
      <w:sz w:val="26"/>
    </w:rPr>
  </w:style>
  <w:style w:type="paragraph" w:customStyle="1" w:styleId="List111">
    <w:name w:val="List111"/>
    <w:basedOn w:val="Textbody21"/>
    <w:link w:val="List11"/>
    <w:qFormat/>
  </w:style>
  <w:style w:type="paragraph" w:customStyle="1" w:styleId="Heading411111">
    <w:name w:val="Heading 411111"/>
    <w:link w:val="Heading41111"/>
    <w:qFormat/>
    <w:rPr>
      <w:rFonts w:ascii="Times New Roman" w:hAnsi="Times New Roman"/>
      <w:sz w:val="26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customStyle="1" w:styleId="211111110">
    <w:name w:val="Обычный21111111"/>
    <w:link w:val="2111111"/>
    <w:qFormat/>
    <w:rPr>
      <w:rFonts w:ascii="Times New Roman" w:hAnsi="Times New Roman"/>
      <w:sz w:val="24"/>
    </w:rPr>
  </w:style>
  <w:style w:type="paragraph" w:customStyle="1" w:styleId="DefaultParagraphFont211111">
    <w:name w:val="Default Paragraph Font211111"/>
    <w:link w:val="DefaultParagraphFont21111"/>
    <w:qFormat/>
  </w:style>
  <w:style w:type="paragraph" w:customStyle="1" w:styleId="Heading91311">
    <w:name w:val="Heading 91311"/>
    <w:link w:val="Heading9131"/>
    <w:qFormat/>
    <w:rPr>
      <w:rFonts w:ascii="Times New Roman" w:hAnsi="Times New Roman"/>
      <w:sz w:val="26"/>
    </w:rPr>
  </w:style>
  <w:style w:type="paragraph" w:customStyle="1" w:styleId="Internetlink1111">
    <w:name w:val="Internet link1111"/>
    <w:link w:val="Internetlink111"/>
    <w:qFormat/>
    <w:rPr>
      <w:color w:val="0000FF"/>
      <w:u w:val="single"/>
    </w:rPr>
  </w:style>
  <w:style w:type="paragraph" w:customStyle="1" w:styleId="Caption12111">
    <w:name w:val="Caption12111"/>
    <w:link w:val="Caption1211"/>
    <w:qFormat/>
    <w:rPr>
      <w:i/>
      <w:sz w:val="24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Heading41111111">
    <w:name w:val="Heading 41111111"/>
    <w:link w:val="Heading4111111"/>
    <w:qFormat/>
    <w:rPr>
      <w:rFonts w:ascii="Times New Roman" w:hAnsi="Times New Roman"/>
      <w:sz w:val="26"/>
    </w:rPr>
  </w:style>
  <w:style w:type="paragraph" w:customStyle="1" w:styleId="16">
    <w:name w:val="Содержимое таблицы1"/>
    <w:basedOn w:val="a"/>
    <w:link w:val="a4"/>
    <w:qFormat/>
    <w:pPr>
      <w:widowControl w:val="0"/>
    </w:pPr>
  </w:style>
  <w:style w:type="paragraph" w:customStyle="1" w:styleId="13">
    <w:name w:val="Заголовок таблицы1"/>
    <w:basedOn w:val="16"/>
    <w:link w:val="a3"/>
    <w:qFormat/>
    <w:pPr>
      <w:widowControl/>
      <w:jc w:val="center"/>
    </w:pPr>
    <w:rPr>
      <w:b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113">
    <w:name w:val="Заголовок11"/>
    <w:basedOn w:val="a"/>
    <w:next w:val="ac"/>
    <w:link w:val="1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FootnoteSymbol2111">
    <w:name w:val="Footnote Symbol2111"/>
    <w:link w:val="FootnoteSymbol211"/>
    <w:qFormat/>
    <w:rPr>
      <w:vertAlign w:val="superscript"/>
    </w:rPr>
  </w:style>
  <w:style w:type="paragraph" w:customStyle="1" w:styleId="111112">
    <w:name w:val="Указатель11111"/>
    <w:basedOn w:val="a"/>
    <w:link w:val="1111"/>
    <w:qFormat/>
  </w:style>
  <w:style w:type="paragraph" w:customStyle="1" w:styleId="Contents131111">
    <w:name w:val="Contents 131111"/>
    <w:link w:val="Contents13111"/>
    <w:qFormat/>
    <w:rPr>
      <w:rFonts w:ascii="XO Thames" w:hAnsi="XO Thames"/>
      <w:b/>
      <w:sz w:val="28"/>
    </w:rPr>
  </w:style>
  <w:style w:type="paragraph" w:customStyle="1" w:styleId="Heading311111">
    <w:name w:val="Heading 311111"/>
    <w:link w:val="Heading31111"/>
    <w:qFormat/>
    <w:rPr>
      <w:rFonts w:ascii="Times New Roman" w:hAnsi="Times New Roman"/>
      <w:b/>
      <w:sz w:val="24"/>
    </w:rPr>
  </w:style>
  <w:style w:type="paragraph" w:customStyle="1" w:styleId="Contents13">
    <w:name w:val="Contents 13"/>
    <w:link w:val="Contents1"/>
    <w:qFormat/>
    <w:rPr>
      <w:rFonts w:ascii="XO Thames" w:hAnsi="XO Thames"/>
      <w:b/>
      <w:sz w:val="28"/>
    </w:rPr>
  </w:style>
  <w:style w:type="paragraph" w:styleId="af">
    <w:name w:val="Body Text Indent"/>
    <w:basedOn w:val="a"/>
    <w:pPr>
      <w:spacing w:after="0" w:line="240" w:lineRule="auto"/>
      <w:ind w:left="5760"/>
    </w:pPr>
    <w:rPr>
      <w:rFonts w:ascii="Times New Roman" w:hAnsi="Times New Roman"/>
      <w:sz w:val="28"/>
    </w:rPr>
  </w:style>
  <w:style w:type="paragraph" w:customStyle="1" w:styleId="Heading6211111">
    <w:name w:val="Heading 6211111"/>
    <w:link w:val="Heading621111"/>
    <w:qFormat/>
    <w:rPr>
      <w:rFonts w:ascii="Times New Roman" w:hAnsi="Times New Roman"/>
      <w:sz w:val="26"/>
    </w:rPr>
  </w:style>
  <w:style w:type="paragraph" w:customStyle="1" w:styleId="Textbody21">
    <w:name w:val="Text body21"/>
    <w:link w:val="Textbody2"/>
    <w:qFormat/>
    <w:rPr>
      <w:rFonts w:ascii="Times New Roman" w:hAnsi="Times New Roman"/>
      <w:sz w:val="28"/>
    </w:rPr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Heading5211111">
    <w:name w:val="Heading 5211111"/>
    <w:link w:val="Heading521111"/>
    <w:qFormat/>
    <w:rPr>
      <w:rFonts w:ascii="Times New Roman" w:hAnsi="Times New Roman"/>
      <w:sz w:val="26"/>
    </w:rPr>
  </w:style>
  <w:style w:type="paragraph" w:customStyle="1" w:styleId="Subtitle211111">
    <w:name w:val="Subtitle211111"/>
    <w:link w:val="Subtitle21111"/>
    <w:qFormat/>
    <w:rPr>
      <w:rFonts w:ascii="XO Thames" w:hAnsi="XO Thames"/>
      <w:i/>
      <w:sz w:val="24"/>
    </w:rPr>
  </w:style>
  <w:style w:type="paragraph" w:customStyle="1" w:styleId="Caption111">
    <w:name w:val="Caption111"/>
    <w:link w:val="Caption11"/>
    <w:qFormat/>
    <w:rPr>
      <w:i/>
      <w:sz w:val="24"/>
    </w:rPr>
  </w:style>
  <w:style w:type="paragraph" w:customStyle="1" w:styleId="ConsPlusNonformat1111111">
    <w:name w:val="ConsPlusNonformat1111111"/>
    <w:link w:val="ConsPlusNonformat111111"/>
    <w:qFormat/>
    <w:pPr>
      <w:widowControl w:val="0"/>
    </w:pPr>
    <w:rPr>
      <w:rFonts w:ascii="Courier New" w:hAnsi="Courier New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Heading51111">
    <w:name w:val="Heading 51111"/>
    <w:link w:val="Heading5111"/>
    <w:qFormat/>
    <w:rPr>
      <w:rFonts w:ascii="Times New Roman" w:hAnsi="Times New Roman"/>
      <w:sz w:val="26"/>
    </w:rPr>
  </w:style>
  <w:style w:type="paragraph" w:customStyle="1" w:styleId="Heading611111">
    <w:name w:val="Heading 611111"/>
    <w:link w:val="Heading61111"/>
    <w:qFormat/>
    <w:rPr>
      <w:rFonts w:ascii="Times New Roman" w:hAnsi="Times New Roman"/>
      <w:sz w:val="26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Footer211111">
    <w:name w:val="Footer211111"/>
    <w:link w:val="Footer21111"/>
    <w:qFormat/>
    <w:rPr>
      <w:rFonts w:ascii="Times New Roman" w:hAnsi="Times New Roman"/>
      <w:sz w:val="24"/>
    </w:rPr>
  </w:style>
  <w:style w:type="paragraph" w:customStyle="1" w:styleId="List2111">
    <w:name w:val="List2111"/>
    <w:basedOn w:val="Textbody311"/>
    <w:link w:val="List211"/>
    <w:qFormat/>
  </w:style>
  <w:style w:type="paragraph" w:customStyle="1" w:styleId="Contents5211111">
    <w:name w:val="Contents 5211111"/>
    <w:link w:val="Contents521111"/>
    <w:qFormat/>
    <w:rPr>
      <w:rFonts w:ascii="XO Thames" w:hAnsi="XO Thames"/>
      <w:sz w:val="28"/>
    </w:rPr>
  </w:style>
  <w:style w:type="paragraph" w:customStyle="1" w:styleId="Heading1111">
    <w:name w:val="Heading 1111"/>
    <w:link w:val="Heading111"/>
    <w:qFormat/>
    <w:rPr>
      <w:rFonts w:ascii="Times New Roman" w:hAnsi="Times New Roman"/>
      <w:sz w:val="28"/>
    </w:rPr>
  </w:style>
  <w:style w:type="paragraph" w:customStyle="1" w:styleId="EndnoteSymbol2111">
    <w:name w:val="Endnote Symbol2111"/>
    <w:link w:val="EndnoteSymbol211"/>
    <w:qFormat/>
    <w:rPr>
      <w:vertAlign w:val="superscript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7131111">
    <w:name w:val="Heading 7131111"/>
    <w:link w:val="Heading713111"/>
    <w:qFormat/>
    <w:rPr>
      <w:rFonts w:ascii="Times New Roman" w:hAnsi="Times New Roman"/>
      <w:sz w:val="26"/>
    </w:rPr>
  </w:style>
  <w:style w:type="paragraph" w:customStyle="1" w:styleId="Caption1111111">
    <w:name w:val="Caption1111111"/>
    <w:link w:val="Caption111111"/>
    <w:qFormat/>
    <w:rPr>
      <w:rFonts w:ascii="Times New Roman" w:hAnsi="Times New Roman"/>
      <w:b/>
      <w:spacing w:val="14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customStyle="1" w:styleId="EndnoteSymbol1111">
    <w:name w:val="Endnote Symbol1111"/>
    <w:link w:val="EndnoteSymbol111"/>
    <w:qFormat/>
    <w:rPr>
      <w:vertAlign w:val="superscript"/>
    </w:rPr>
  </w:style>
  <w:style w:type="paragraph" w:customStyle="1" w:styleId="Footer11111">
    <w:name w:val="Footer11111"/>
    <w:link w:val="Footer1111"/>
    <w:qFormat/>
    <w:rPr>
      <w:rFonts w:ascii="Times New Roman" w:hAnsi="Times New Roman"/>
      <w:sz w:val="24"/>
    </w:rPr>
  </w:style>
  <w:style w:type="paragraph" w:customStyle="1" w:styleId="Heading211111">
    <w:name w:val="Heading 211111"/>
    <w:link w:val="Heading21111"/>
    <w:qFormat/>
    <w:rPr>
      <w:rFonts w:ascii="Arial" w:hAnsi="Arial"/>
      <w:b/>
      <w:i/>
      <w:sz w:val="28"/>
    </w:rPr>
  </w:style>
  <w:style w:type="paragraph" w:customStyle="1" w:styleId="Contents1311">
    <w:name w:val="Contents 1311"/>
    <w:link w:val="Contents131"/>
    <w:qFormat/>
    <w:rPr>
      <w:rFonts w:ascii="XO Thames" w:hAnsi="XO Thames"/>
      <w:b/>
      <w:sz w:val="28"/>
    </w:rPr>
  </w:style>
  <w:style w:type="paragraph" w:customStyle="1" w:styleId="Footnote11111">
    <w:name w:val="Footnote11111"/>
    <w:basedOn w:val="a"/>
    <w:link w:val="Footnote111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Textbody311">
    <w:name w:val="Text body311"/>
    <w:link w:val="Textbody31"/>
    <w:qFormat/>
    <w:rPr>
      <w:rFonts w:ascii="Times New Roman" w:hAnsi="Times New Roman"/>
      <w:sz w:val="28"/>
    </w:rPr>
  </w:style>
  <w:style w:type="paragraph" w:customStyle="1" w:styleId="Heading3131111">
    <w:name w:val="Heading 3131111"/>
    <w:link w:val="Heading313111"/>
    <w:qFormat/>
    <w:rPr>
      <w:rFonts w:ascii="Times New Roman" w:hAnsi="Times New Roman"/>
      <w:b/>
      <w:sz w:val="24"/>
    </w:rPr>
  </w:style>
  <w:style w:type="paragraph" w:customStyle="1" w:styleId="annotationtext111111">
    <w:name w:val="annotation text111111"/>
    <w:basedOn w:val="a"/>
    <w:link w:val="annotationtext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11111114">
    <w:name w:val="Номер строки1111111"/>
    <w:link w:val="1111114"/>
    <w:qFormat/>
  </w:style>
  <w:style w:type="paragraph" w:customStyle="1" w:styleId="List111111">
    <w:name w:val="List 111111"/>
    <w:link w:val="List111110"/>
    <w:qFormat/>
    <w:rPr>
      <w:rFonts w:ascii="Times New Roman" w:hAnsi="Times New Roman"/>
      <w:sz w:val="24"/>
    </w:rPr>
  </w:style>
  <w:style w:type="paragraph" w:customStyle="1" w:styleId="consplusnormal2111111">
    <w:name w:val="consplusnormal2111111"/>
    <w:basedOn w:val="a"/>
    <w:link w:val="consplusnormal21111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er21111">
    <w:name w:val="Header21111"/>
    <w:link w:val="Header2111"/>
    <w:qFormat/>
  </w:style>
  <w:style w:type="paragraph" w:customStyle="1" w:styleId="111111114">
    <w:name w:val="Строгий11111111"/>
    <w:link w:val="11111115"/>
    <w:qFormat/>
    <w:rPr>
      <w:b/>
    </w:rPr>
  </w:style>
  <w:style w:type="paragraph" w:customStyle="1" w:styleId="BalloonText211111">
    <w:name w:val="Balloon Text211111"/>
    <w:basedOn w:val="a"/>
    <w:link w:val="BalloonText2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1110">
    <w:name w:val="Символ концевой сноски1111"/>
    <w:link w:val="1110"/>
    <w:qFormat/>
    <w:rPr>
      <w:vertAlign w:val="superscript"/>
    </w:rPr>
  </w:style>
  <w:style w:type="paragraph" w:customStyle="1" w:styleId="Heading82111">
    <w:name w:val="Heading 82111"/>
    <w:link w:val="Heading8211"/>
    <w:qFormat/>
    <w:rPr>
      <w:rFonts w:ascii="Times New Roman" w:hAnsi="Times New Roman"/>
      <w:sz w:val="26"/>
    </w:rPr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111111115">
    <w:name w:val="Знак примечания11111111"/>
    <w:link w:val="11111116"/>
    <w:qFormat/>
    <w:rPr>
      <w:sz w:val="16"/>
    </w:rPr>
  </w:style>
  <w:style w:type="paragraph" w:customStyle="1" w:styleId="Footer111">
    <w:name w:val="Footer111"/>
    <w:link w:val="Footer11"/>
    <w:qFormat/>
    <w:rPr>
      <w:rFonts w:ascii="Times New Roman" w:hAnsi="Times New Roman"/>
      <w:sz w:val="24"/>
    </w:rPr>
  </w:style>
  <w:style w:type="paragraph" w:customStyle="1" w:styleId="indexheading111111">
    <w:name w:val="index heading111111"/>
    <w:basedOn w:val="a"/>
    <w:link w:val="indexheading11111"/>
    <w:qFormat/>
  </w:style>
  <w:style w:type="paragraph" w:customStyle="1" w:styleId="Title1111111">
    <w:name w:val="Title1111111"/>
    <w:link w:val="Title111111"/>
    <w:qFormat/>
    <w:rPr>
      <w:rFonts w:ascii="Times New Roman" w:hAnsi="Times New Roman"/>
      <w:sz w:val="40"/>
    </w:rPr>
  </w:style>
  <w:style w:type="paragraph" w:customStyle="1" w:styleId="Internetlink2111">
    <w:name w:val="Internet link2111"/>
    <w:link w:val="Internetlink211"/>
    <w:qFormat/>
    <w:rPr>
      <w:color w:val="0000FF"/>
      <w:u w:val="single"/>
    </w:rPr>
  </w:style>
  <w:style w:type="paragraph" w:customStyle="1" w:styleId="111111116">
    <w:name w:val="Абзац списка11111111"/>
    <w:basedOn w:val="a"/>
    <w:link w:val="11111117"/>
    <w:qFormat/>
    <w:pPr>
      <w:ind w:left="720"/>
    </w:pPr>
  </w:style>
  <w:style w:type="paragraph" w:customStyle="1" w:styleId="111111117">
    <w:name w:val="Номер страницы11111111"/>
    <w:link w:val="11111118"/>
    <w:qFormat/>
  </w:style>
  <w:style w:type="paragraph" w:customStyle="1" w:styleId="Heading9121">
    <w:name w:val="Heading 9121"/>
    <w:link w:val="Heading912"/>
    <w:qFormat/>
    <w:rPr>
      <w:rFonts w:ascii="Times New Roman" w:hAnsi="Times New Roman"/>
      <w:sz w:val="26"/>
    </w:rPr>
  </w:style>
  <w:style w:type="paragraph" w:customStyle="1" w:styleId="Heading8211111">
    <w:name w:val="Heading 8211111"/>
    <w:link w:val="Heading821111"/>
    <w:qFormat/>
    <w:rPr>
      <w:rFonts w:ascii="Times New Roman" w:hAnsi="Times New Roman"/>
      <w:sz w:val="26"/>
    </w:rPr>
  </w:style>
  <w:style w:type="paragraph" w:customStyle="1" w:styleId="FootnoteSymbol21">
    <w:name w:val="Footnote Symbol21"/>
    <w:link w:val="FootnoteSymbol2"/>
    <w:qFormat/>
    <w:rPr>
      <w:vertAlign w:val="superscript"/>
    </w:rPr>
  </w:style>
  <w:style w:type="paragraph" w:customStyle="1" w:styleId="Heading9131111">
    <w:name w:val="Heading 9131111"/>
    <w:link w:val="Heading913111"/>
    <w:qFormat/>
    <w:rPr>
      <w:rFonts w:ascii="Times New Roman" w:hAnsi="Times New Roman"/>
      <w:sz w:val="26"/>
    </w:rPr>
  </w:style>
  <w:style w:type="paragraph" w:customStyle="1" w:styleId="BodyText21111111">
    <w:name w:val="Body Text 21111111"/>
    <w:basedOn w:val="a"/>
    <w:link w:val="BodyText211111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1111119">
    <w:name w:val="Гипертекстовая ссылка1111111"/>
    <w:link w:val="1111115"/>
    <w:qFormat/>
    <w:rPr>
      <w:color w:val="106BBE"/>
    </w:rPr>
  </w:style>
  <w:style w:type="paragraph" w:customStyle="1" w:styleId="List1211">
    <w:name w:val="List 1211"/>
    <w:link w:val="List121"/>
    <w:qFormat/>
    <w:rPr>
      <w:rFonts w:ascii="Times New Roman" w:hAnsi="Times New Roman"/>
      <w:sz w:val="24"/>
    </w:rPr>
  </w:style>
  <w:style w:type="paragraph" w:customStyle="1" w:styleId="Heading11211">
    <w:name w:val="Heading 11211"/>
    <w:link w:val="Heading1121"/>
    <w:qFormat/>
    <w:rPr>
      <w:rFonts w:ascii="Times New Roman" w:hAnsi="Times New Roman"/>
      <w:sz w:val="28"/>
    </w:rPr>
  </w:style>
  <w:style w:type="paragraph" w:customStyle="1" w:styleId="Heading21111111">
    <w:name w:val="Heading 21111111"/>
    <w:link w:val="Heading2111111"/>
    <w:qFormat/>
    <w:rPr>
      <w:rFonts w:ascii="Arial" w:hAnsi="Arial"/>
      <w:b/>
      <w:i/>
      <w:sz w:val="28"/>
    </w:rPr>
  </w:style>
  <w:style w:type="paragraph" w:customStyle="1" w:styleId="Header11">
    <w:name w:val="Header11"/>
    <w:link w:val="Header1"/>
    <w:qFormat/>
  </w:style>
  <w:style w:type="paragraph" w:customStyle="1" w:styleId="17">
    <w:name w:val="Колонтитул1"/>
    <w:link w:val="aa"/>
    <w:qFormat/>
    <w:rPr>
      <w:rFonts w:ascii="XO Thames" w:hAnsi="XO Thames"/>
      <w:sz w:val="28"/>
    </w:rPr>
  </w:style>
  <w:style w:type="paragraph" w:customStyle="1" w:styleId="21">
    <w:name w:val="Колонтитул2"/>
    <w:basedOn w:val="a"/>
    <w:qFormat/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Normal1111111">
    <w:name w:val="Normal Знак Знак Знак1111111"/>
    <w:link w:val="Normal111111"/>
    <w:qFormat/>
    <w:rPr>
      <w:rFonts w:ascii="Times New Roman" w:hAnsi="Times New Roman"/>
      <w:sz w:val="24"/>
    </w:rPr>
  </w:style>
  <w:style w:type="paragraph" w:customStyle="1" w:styleId="Heading811">
    <w:name w:val="Heading 811"/>
    <w:link w:val="Heading81"/>
    <w:qFormat/>
    <w:rPr>
      <w:rFonts w:ascii="Times New Roman" w:hAnsi="Times New Roman"/>
      <w:sz w:val="26"/>
    </w:rPr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List1211111">
    <w:name w:val="List 1211111"/>
    <w:link w:val="List1211110"/>
    <w:qFormat/>
    <w:rPr>
      <w:rFonts w:ascii="Times New Roman" w:hAnsi="Times New Roman"/>
      <w:sz w:val="24"/>
    </w:rPr>
  </w:style>
  <w:style w:type="paragraph" w:customStyle="1" w:styleId="2111111110">
    <w:name w:val="Основной текст с отступом 211111111"/>
    <w:basedOn w:val="a"/>
    <w:link w:val="211111112"/>
    <w:qFormat/>
    <w:pPr>
      <w:spacing w:after="0" w:line="240" w:lineRule="auto"/>
      <w:ind w:firstLine="540"/>
      <w:jc w:val="both"/>
    </w:pPr>
    <w:rPr>
      <w:rFonts w:ascii="Times New Roman" w:hAnsi="Times New Roman"/>
      <w:sz w:val="24"/>
    </w:rPr>
  </w:style>
  <w:style w:type="paragraph" w:customStyle="1" w:styleId="Endnote11111">
    <w:name w:val="Endnote11111"/>
    <w:link w:val="Endnote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Normal11111110">
    <w:name w:val="Normal Знак Знак1111111"/>
    <w:link w:val="Normal1111110"/>
    <w:qFormat/>
    <w:rPr>
      <w:rFonts w:ascii="Times New Roman" w:hAnsi="Times New Roman"/>
      <w:sz w:val="24"/>
    </w:rPr>
  </w:style>
  <w:style w:type="paragraph" w:customStyle="1" w:styleId="Endnote211111">
    <w:name w:val="Endnote211111"/>
    <w:link w:val="End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Marginalia111111">
    <w:name w:val="Marginalia111111"/>
    <w:link w:val="Marginalia11111"/>
    <w:qFormat/>
    <w:rPr>
      <w:rFonts w:ascii="Times New Roman" w:hAnsi="Times New Roman"/>
    </w:rPr>
  </w:style>
  <w:style w:type="paragraph" w:customStyle="1" w:styleId="Heading7121">
    <w:name w:val="Heading 7121"/>
    <w:link w:val="Heading712"/>
    <w:qFormat/>
    <w:rPr>
      <w:rFonts w:ascii="Times New Roman" w:hAnsi="Times New Roman"/>
      <w:sz w:val="26"/>
    </w:rPr>
  </w:style>
  <w:style w:type="paragraph" w:customStyle="1" w:styleId="Heading712111">
    <w:name w:val="Heading 712111"/>
    <w:link w:val="Heading71211"/>
    <w:qFormat/>
    <w:rPr>
      <w:rFonts w:ascii="Times New Roman" w:hAnsi="Times New Roman"/>
      <w:sz w:val="26"/>
    </w:rPr>
  </w:style>
  <w:style w:type="paragraph" w:styleId="af2">
    <w:name w:val="List Bulle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Internetlink211111">
    <w:name w:val="Internet link211111"/>
    <w:link w:val="Internetlink21111"/>
    <w:qFormat/>
    <w:rPr>
      <w:color w:val="0000FF"/>
      <w:u w:val="single"/>
    </w:rPr>
  </w:style>
  <w:style w:type="paragraph" w:customStyle="1" w:styleId="BodyTextIndent21111111">
    <w:name w:val="Body Text Indent 21111111"/>
    <w:basedOn w:val="a"/>
    <w:link w:val="BodyTextIndent2111111"/>
    <w:qFormat/>
    <w:pPr>
      <w:spacing w:after="0" w:line="240" w:lineRule="auto"/>
      <w:ind w:left="720"/>
    </w:pPr>
    <w:rPr>
      <w:rFonts w:ascii="Times New Roman" w:hAnsi="Times New Roman"/>
      <w:sz w:val="28"/>
    </w:rPr>
  </w:style>
  <w:style w:type="paragraph" w:customStyle="1" w:styleId="EndnoteSymbol11">
    <w:name w:val="Endnote Symbol11"/>
    <w:link w:val="EndnoteSymbol1"/>
    <w:qFormat/>
    <w:rPr>
      <w:vertAlign w:val="superscript"/>
    </w:rPr>
  </w:style>
  <w:style w:type="paragraph" w:customStyle="1" w:styleId="Header1211111">
    <w:name w:val="Header1211111"/>
    <w:link w:val="Header121111"/>
    <w:qFormat/>
  </w:style>
  <w:style w:type="paragraph" w:customStyle="1" w:styleId="Heading913">
    <w:name w:val="Heading 913"/>
    <w:link w:val="Heading911"/>
    <w:qFormat/>
    <w:rPr>
      <w:rFonts w:ascii="Times New Roman" w:hAnsi="Times New Roman"/>
      <w:sz w:val="26"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111111118">
    <w:name w:val="Просмотренная гиперссылка11111111"/>
    <w:link w:val="1111111a"/>
    <w:qFormat/>
    <w:rPr>
      <w:color w:val="800080"/>
      <w:u w:val="single"/>
    </w:rPr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Contents4111111">
    <w:name w:val="Contents 4111111"/>
    <w:link w:val="Contents411111"/>
    <w:qFormat/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Footer21">
    <w:name w:val="Footer21"/>
    <w:link w:val="Footer2"/>
    <w:qFormat/>
    <w:rPr>
      <w:rFonts w:ascii="Times New Roman" w:hAnsi="Times New Roman"/>
      <w:sz w:val="24"/>
    </w:rPr>
  </w:style>
  <w:style w:type="paragraph" w:customStyle="1" w:styleId="Textbody2111">
    <w:name w:val="Text body2111"/>
    <w:link w:val="Textbody211"/>
    <w:qFormat/>
    <w:rPr>
      <w:rFonts w:ascii="Times New Roman" w:hAnsi="Times New Roman"/>
      <w:sz w:val="28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Heading221">
    <w:name w:val="Heading 221"/>
    <w:link w:val="Heading22"/>
    <w:qFormat/>
    <w:rPr>
      <w:rFonts w:ascii="Arial" w:hAnsi="Arial"/>
      <w:b/>
      <w:i/>
      <w:sz w:val="28"/>
    </w:rPr>
  </w:style>
  <w:style w:type="paragraph" w:customStyle="1" w:styleId="ConsPlusNormal3111111">
    <w:name w:val="ConsPlusNormal3111111"/>
    <w:link w:val="ConsPlusNormal311111"/>
    <w:qFormat/>
    <w:pPr>
      <w:widowControl w:val="0"/>
      <w:ind w:firstLine="720"/>
    </w:pPr>
    <w:rPr>
      <w:rFonts w:ascii="Arial" w:hAnsi="Arial"/>
    </w:rPr>
  </w:style>
  <w:style w:type="paragraph" w:customStyle="1" w:styleId="Footer2111">
    <w:name w:val="Footer2111"/>
    <w:link w:val="Footer211"/>
    <w:qFormat/>
    <w:rPr>
      <w:rFonts w:ascii="Times New Roman" w:hAnsi="Times New Roman"/>
      <w:sz w:val="24"/>
    </w:rPr>
  </w:style>
  <w:style w:type="paragraph" w:customStyle="1" w:styleId="Textbodyindent3">
    <w:name w:val="Text body indent3"/>
    <w:link w:val="Textbodyindent1"/>
    <w:qFormat/>
    <w:rPr>
      <w:rFonts w:ascii="Times New Roman" w:hAnsi="Times New Roman"/>
      <w:sz w:val="28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122">
    <w:name w:val="Заголовок122"/>
    <w:basedOn w:val="a"/>
    <w:next w:val="ac"/>
    <w:link w:val="12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itle2111">
    <w:name w:val="Title2111"/>
    <w:link w:val="Title211"/>
    <w:qFormat/>
    <w:rPr>
      <w:rFonts w:ascii="Times New Roman" w:hAnsi="Times New Roman"/>
      <w:sz w:val="40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1111111b">
    <w:name w:val="Комментарий1111111"/>
    <w:basedOn w:val="a"/>
    <w:next w:val="a"/>
    <w:link w:val="1111112"/>
    <w:qFormat/>
    <w:pPr>
      <w:widowControl w:val="0"/>
      <w:spacing w:before="75" w:after="0" w:line="240" w:lineRule="auto"/>
      <w:ind w:left="170"/>
      <w:jc w:val="both"/>
    </w:pPr>
    <w:rPr>
      <w:rFonts w:ascii="Arial" w:hAnsi="Arial"/>
      <w:color w:val="353842"/>
      <w:sz w:val="24"/>
      <w:shd w:val="clear" w:color="auto" w:fill="F0F0F0"/>
    </w:rPr>
  </w:style>
  <w:style w:type="paragraph" w:customStyle="1" w:styleId="Heading42111">
    <w:name w:val="Heading 42111"/>
    <w:link w:val="Heading4211"/>
    <w:qFormat/>
    <w:rPr>
      <w:rFonts w:ascii="Times New Roman" w:hAnsi="Times New Roman"/>
      <w:sz w:val="26"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customStyle="1" w:styleId="1111111c">
    <w:name w:val="Знак концевой сноски1111111"/>
    <w:link w:val="1111116"/>
    <w:qFormat/>
    <w:rPr>
      <w:vertAlign w:val="superscript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Heading81111111">
    <w:name w:val="Heading 81111111"/>
    <w:link w:val="Heading8111111"/>
    <w:qFormat/>
    <w:rPr>
      <w:rFonts w:ascii="Times New Roman" w:hAnsi="Times New Roman"/>
      <w:sz w:val="26"/>
    </w:rPr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Footnote1111111">
    <w:name w:val="Footnote1111111"/>
    <w:basedOn w:val="a"/>
    <w:link w:val="Footnote1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31111">
    <w:name w:val="Contents 31111"/>
    <w:link w:val="Contents3111"/>
    <w:qFormat/>
    <w:rPr>
      <w:rFonts w:ascii="XO Thames" w:hAnsi="XO Thames"/>
      <w:sz w:val="28"/>
    </w:rPr>
  </w:style>
  <w:style w:type="paragraph" w:customStyle="1" w:styleId="DefaultParagraphFont1111111">
    <w:name w:val="Default Paragraph Font1111111"/>
    <w:link w:val="DefaultParagraphFont111111"/>
    <w:qFormat/>
  </w:style>
  <w:style w:type="paragraph" w:customStyle="1" w:styleId="Footnote111">
    <w:name w:val="Footnote111"/>
    <w:basedOn w:val="a"/>
    <w:link w:val="Footnote11"/>
    <w:qFormat/>
  </w:style>
  <w:style w:type="paragraph" w:customStyle="1" w:styleId="Subtitle2111">
    <w:name w:val="Subtitle2111"/>
    <w:link w:val="Subtitle211"/>
    <w:qFormat/>
    <w:rPr>
      <w:rFonts w:ascii="XO Thames" w:hAnsi="XO Thames"/>
      <w:i/>
      <w:sz w:val="24"/>
    </w:rPr>
  </w:style>
  <w:style w:type="paragraph" w:customStyle="1" w:styleId="1111111d">
    <w:name w:val="Знак Знак Знак1111111"/>
    <w:basedOn w:val="a"/>
    <w:link w:val="1111117"/>
    <w:qFormat/>
    <w:pPr>
      <w:spacing w:beforeAutospacing="1" w:afterAutospacing="1" w:line="240" w:lineRule="auto"/>
    </w:pPr>
    <w:rPr>
      <w:rFonts w:ascii="Tahoma" w:hAnsi="Tahoma"/>
      <w:sz w:val="20"/>
    </w:rPr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1211111">
    <w:name w:val="Гиперссылка1211111"/>
    <w:link w:val="121111"/>
    <w:qFormat/>
    <w:rPr>
      <w:color w:val="0000FF"/>
      <w:u w:val="single"/>
    </w:rPr>
  </w:style>
  <w:style w:type="paragraph" w:customStyle="1" w:styleId="12111110">
    <w:name w:val="Обычный1211111"/>
    <w:link w:val="1211110"/>
    <w:qFormat/>
    <w:rPr>
      <w:sz w:val="22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11112">
    <w:name w:val="Символ сноски1111"/>
    <w:link w:val="1112"/>
    <w:qFormat/>
    <w:rPr>
      <w:vertAlign w:val="superscript"/>
    </w:rPr>
  </w:style>
  <w:style w:type="paragraph" w:customStyle="1" w:styleId="Heading421">
    <w:name w:val="Heading 421"/>
    <w:link w:val="Heading42"/>
    <w:qFormat/>
    <w:rPr>
      <w:rFonts w:ascii="Times New Roman" w:hAnsi="Times New Roman"/>
      <w:sz w:val="26"/>
    </w:rPr>
  </w:style>
  <w:style w:type="paragraph" w:customStyle="1" w:styleId="caption311111">
    <w:name w:val="caption311111"/>
    <w:basedOn w:val="a"/>
    <w:next w:val="a"/>
    <w:link w:val="caption31111"/>
    <w:qFormat/>
    <w:pPr>
      <w:spacing w:after="0" w:line="300" w:lineRule="exact"/>
      <w:jc w:val="center"/>
    </w:pPr>
    <w:rPr>
      <w:rFonts w:ascii="Times New Roman" w:hAnsi="Times New Roman"/>
      <w:b/>
      <w:spacing w:val="14"/>
      <w:sz w:val="20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ubtitle11111">
    <w:name w:val="Subtitle11111"/>
    <w:link w:val="Subtitle1111"/>
    <w:qFormat/>
    <w:rPr>
      <w:rFonts w:ascii="XO Thames" w:hAnsi="XO Thames"/>
      <w:i/>
      <w:sz w:val="24"/>
    </w:rPr>
  </w:style>
  <w:style w:type="paragraph" w:customStyle="1" w:styleId="List131111">
    <w:name w:val="List 131111"/>
    <w:link w:val="List13111"/>
    <w:qFormat/>
    <w:rPr>
      <w:rFonts w:ascii="Times New Roman" w:hAnsi="Times New Roman"/>
      <w:sz w:val="24"/>
    </w:rPr>
  </w:style>
  <w:style w:type="paragraph" w:customStyle="1" w:styleId="ConsPlusTitle1111111">
    <w:name w:val="ConsPlusTitle1111111"/>
    <w:link w:val="ConsPlusTitle111111"/>
    <w:qFormat/>
    <w:pPr>
      <w:widowControl w:val="0"/>
    </w:pPr>
    <w:rPr>
      <w:rFonts w:ascii="Arial" w:hAnsi="Arial"/>
      <w:b/>
    </w:rPr>
  </w:style>
  <w:style w:type="paragraph" w:customStyle="1" w:styleId="Heading2211111">
    <w:name w:val="Heading 2211111"/>
    <w:link w:val="Heading221111"/>
    <w:qFormat/>
    <w:rPr>
      <w:rFonts w:ascii="Arial" w:hAnsi="Arial"/>
      <w:b/>
      <w:i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Normal11111111">
    <w:name w:val="Normal Знак1111111"/>
    <w:link w:val="Normal1111112"/>
    <w:qFormat/>
    <w:rPr>
      <w:sz w:val="24"/>
    </w:rPr>
  </w:style>
  <w:style w:type="paragraph" w:customStyle="1" w:styleId="Heading4211111">
    <w:name w:val="Heading 4211111"/>
    <w:link w:val="Heading421111"/>
    <w:qFormat/>
    <w:rPr>
      <w:rFonts w:ascii="Times New Roman" w:hAnsi="Times New Roman"/>
      <w:sz w:val="26"/>
    </w:rPr>
  </w:style>
  <w:style w:type="paragraph" w:customStyle="1" w:styleId="111111119">
    <w:name w:val="Основной шрифт абзаца11111111"/>
    <w:link w:val="1111111e"/>
    <w:qFormat/>
  </w:style>
  <w:style w:type="paragraph" w:customStyle="1" w:styleId="12111111">
    <w:name w:val="Знак сноски1211111"/>
    <w:link w:val="1211112"/>
    <w:qFormat/>
    <w:rPr>
      <w:vertAlign w:val="superscript"/>
    </w:rPr>
  </w:style>
  <w:style w:type="paragraph" w:customStyle="1" w:styleId="1111111f">
    <w:name w:val="Знак1111111"/>
    <w:basedOn w:val="111111119"/>
    <w:link w:val="1111118"/>
    <w:qFormat/>
    <w:rPr>
      <w:sz w:val="16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Heading71311">
    <w:name w:val="Heading 71311"/>
    <w:link w:val="Heading7131"/>
    <w:qFormat/>
    <w:rPr>
      <w:rFonts w:ascii="Times New Roman" w:hAnsi="Times New Roman"/>
      <w:sz w:val="26"/>
    </w:rPr>
  </w:style>
  <w:style w:type="paragraph" w:customStyle="1" w:styleId="Footnote2111">
    <w:name w:val="Footnote2111"/>
    <w:basedOn w:val="a"/>
    <w:link w:val="Footnote211"/>
    <w:qFormat/>
  </w:style>
  <w:style w:type="paragraph" w:customStyle="1" w:styleId="Endnote2111">
    <w:name w:val="Endnote2111"/>
    <w:link w:val="End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Textbody3">
    <w:name w:val="Text body3"/>
    <w:link w:val="Textbody1"/>
    <w:qFormat/>
    <w:rPr>
      <w:rFonts w:ascii="Times New Roman" w:hAnsi="Times New Roman"/>
      <w:sz w:val="28"/>
    </w:rPr>
  </w:style>
  <w:style w:type="paragraph" w:customStyle="1" w:styleId="11113">
    <w:name w:val="Заголовок1111"/>
    <w:basedOn w:val="a"/>
    <w:next w:val="ac"/>
    <w:link w:val="111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aption21">
    <w:name w:val="Caption21"/>
    <w:link w:val="Caption2"/>
    <w:qFormat/>
    <w:rPr>
      <w:i/>
      <w:sz w:val="24"/>
    </w:rPr>
  </w:style>
  <w:style w:type="paragraph" w:customStyle="1" w:styleId="BalloonText1111111">
    <w:name w:val="Balloon Text1111111"/>
    <w:basedOn w:val="a"/>
    <w:link w:val="BalloonText11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Normal11111112">
    <w:name w:val="Normal Знак Знак Знак Знак1111111"/>
    <w:link w:val="Normal1111113"/>
    <w:qFormat/>
    <w:rPr>
      <w:sz w:val="24"/>
    </w:rPr>
  </w:style>
  <w:style w:type="paragraph" w:customStyle="1" w:styleId="1211113">
    <w:name w:val="Заголовок121111"/>
    <w:basedOn w:val="a"/>
    <w:next w:val="ac"/>
    <w:link w:val="12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91211111">
    <w:name w:val="Heading 91211111"/>
    <w:link w:val="Heading9121111"/>
    <w:qFormat/>
    <w:rPr>
      <w:rFonts w:ascii="Times New Roman" w:hAnsi="Times New Roman"/>
      <w:sz w:val="26"/>
    </w:r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styleId="af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paragraph" w:customStyle="1" w:styleId="Heading3121">
    <w:name w:val="Heading 3121"/>
    <w:link w:val="Heading312"/>
    <w:qFormat/>
    <w:rPr>
      <w:rFonts w:ascii="Times New Roman" w:hAnsi="Times New Roman"/>
      <w:b/>
      <w:sz w:val="24"/>
    </w:rPr>
  </w:style>
  <w:style w:type="paragraph" w:customStyle="1" w:styleId="Textbodyindent111111">
    <w:name w:val="Text body indent111111"/>
    <w:link w:val="Textbodyindent11111"/>
    <w:qFormat/>
    <w:rPr>
      <w:rFonts w:ascii="Times New Roman" w:hAnsi="Times New Roman"/>
      <w:sz w:val="28"/>
    </w:rPr>
  </w:style>
  <w:style w:type="paragraph" w:customStyle="1" w:styleId="BodyText31111111">
    <w:name w:val="Body Text 31111111"/>
    <w:basedOn w:val="a"/>
    <w:link w:val="BodyText3111111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xtbody111111">
    <w:name w:val="Text body111111"/>
    <w:link w:val="Textbody11111"/>
    <w:qFormat/>
    <w:rPr>
      <w:rFonts w:ascii="Times New Roman" w:hAnsi="Times New Roman"/>
      <w:sz w:val="28"/>
    </w:r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customStyle="1" w:styleId="Textbody211111">
    <w:name w:val="Text body211111"/>
    <w:link w:val="Textbody21111"/>
    <w:qFormat/>
    <w:rPr>
      <w:rFonts w:ascii="Times New Roman" w:hAnsi="Times New Roman"/>
      <w:sz w:val="28"/>
    </w:rPr>
  </w:style>
  <w:style w:type="paragraph" w:customStyle="1" w:styleId="Heading8121">
    <w:name w:val="Heading 8121"/>
    <w:link w:val="Heading812"/>
    <w:qFormat/>
    <w:rPr>
      <w:rFonts w:ascii="Times New Roman" w:hAnsi="Times New Roman"/>
      <w:sz w:val="26"/>
    </w:rPr>
  </w:style>
  <w:style w:type="paragraph" w:customStyle="1" w:styleId="Contents731111">
    <w:name w:val="Contents 731111"/>
    <w:link w:val="Contents73111"/>
    <w:qFormat/>
    <w:rPr>
      <w:rFonts w:ascii="XO Thames" w:hAnsi="XO Thames"/>
      <w:sz w:val="28"/>
    </w:rPr>
  </w:style>
  <w:style w:type="paragraph" w:customStyle="1" w:styleId="annotationsubject1111111">
    <w:name w:val="annotation subject1111111"/>
    <w:basedOn w:val="annotationtext111111"/>
    <w:next w:val="annotationtext111111"/>
    <w:link w:val="annotationsubject111111"/>
    <w:qFormat/>
    <w:pPr>
      <w:spacing w:after="200" w:line="276" w:lineRule="auto"/>
    </w:pPr>
    <w:rPr>
      <w:b/>
    </w:rPr>
  </w:style>
  <w:style w:type="paragraph" w:customStyle="1" w:styleId="Subtitle1111111">
    <w:name w:val="Subtitle1111111"/>
    <w:link w:val="Subtitle111111"/>
    <w:qFormat/>
    <w:rPr>
      <w:rFonts w:ascii="XO Thames" w:hAnsi="XO Thames"/>
      <w:i/>
      <w:sz w:val="24"/>
    </w:rPr>
  </w:style>
  <w:style w:type="paragraph" w:customStyle="1" w:styleId="Contents51111">
    <w:name w:val="Contents 51111"/>
    <w:link w:val="Contents5111"/>
    <w:qFormat/>
    <w:rPr>
      <w:rFonts w:ascii="XO Thames" w:hAnsi="XO Thames"/>
      <w:sz w:val="28"/>
    </w:rPr>
  </w:style>
  <w:style w:type="paragraph" w:styleId="a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Internetlink111111">
    <w:name w:val="Internet link111111"/>
    <w:link w:val="Internetlink11111"/>
    <w:qFormat/>
    <w:rPr>
      <w:color w:val="0000FF"/>
      <w:u w:val="single"/>
    </w:rPr>
  </w:style>
  <w:style w:type="paragraph" w:customStyle="1" w:styleId="Heading713">
    <w:name w:val="Heading 713"/>
    <w:link w:val="Heading711"/>
    <w:qFormat/>
    <w:rPr>
      <w:rFonts w:ascii="Times New Roman" w:hAnsi="Times New Roman"/>
      <w:sz w:val="26"/>
    </w:rPr>
  </w:style>
  <w:style w:type="paragraph" w:customStyle="1" w:styleId="Heading912111">
    <w:name w:val="Heading 912111"/>
    <w:link w:val="Heading91211"/>
    <w:qFormat/>
    <w:rPr>
      <w:rFonts w:ascii="Times New Roman" w:hAnsi="Times New Roman"/>
      <w:sz w:val="26"/>
    </w:rPr>
  </w:style>
  <w:style w:type="paragraph" w:customStyle="1" w:styleId="Title111">
    <w:name w:val="Title111"/>
    <w:link w:val="Title11"/>
    <w:qFormat/>
    <w:rPr>
      <w:rFonts w:ascii="Times New Roman" w:hAnsi="Times New Roman"/>
      <w:sz w:val="40"/>
    </w:rPr>
  </w:style>
  <w:style w:type="paragraph" w:customStyle="1" w:styleId="Heading61111111">
    <w:name w:val="Heading 61111111"/>
    <w:link w:val="Heading6111111"/>
    <w:qFormat/>
    <w:rPr>
      <w:rFonts w:ascii="Times New Roman" w:hAnsi="Times New Roman"/>
      <w:sz w:val="26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EndnoteSymbol21">
    <w:name w:val="Endnote Symbol21"/>
    <w:link w:val="EndnoteSymbol2"/>
    <w:qFormat/>
    <w:rPr>
      <w:vertAlign w:val="superscript"/>
    </w:rPr>
  </w:style>
  <w:style w:type="paragraph" w:customStyle="1" w:styleId="111113">
    <w:name w:val="Колонтитул11111"/>
    <w:link w:val="11114"/>
    <w:qFormat/>
    <w:pPr>
      <w:jc w:val="both"/>
    </w:pPr>
    <w:rPr>
      <w:rFonts w:ascii="XO Thames" w:hAnsi="XO Thames"/>
      <w:sz w:val="28"/>
    </w:rPr>
  </w:style>
  <w:style w:type="paragraph" w:customStyle="1" w:styleId="1114">
    <w:name w:val="Колонтитул111"/>
    <w:link w:val="114"/>
    <w:qFormat/>
    <w:rPr>
      <w:rFonts w:ascii="XO Thames" w:hAnsi="XO Thames"/>
      <w:sz w:val="28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Heading512">
    <w:name w:val="Heading 512"/>
    <w:link w:val="Heading511"/>
    <w:qFormat/>
    <w:rPr>
      <w:rFonts w:ascii="Times New Roman" w:hAnsi="Times New Roman"/>
      <w:sz w:val="26"/>
    </w:rPr>
  </w:style>
  <w:style w:type="paragraph" w:customStyle="1" w:styleId="Heading621">
    <w:name w:val="Heading 621"/>
    <w:link w:val="Heading62"/>
    <w:qFormat/>
    <w:rPr>
      <w:rFonts w:ascii="Times New Roman" w:hAnsi="Times New Roman"/>
      <w:sz w:val="26"/>
    </w:rPr>
  </w:style>
  <w:style w:type="paragraph" w:customStyle="1" w:styleId="Heading811111">
    <w:name w:val="Heading 811111"/>
    <w:link w:val="Heading81111"/>
    <w:qFormat/>
    <w:rPr>
      <w:rFonts w:ascii="Times New Roman" w:hAnsi="Times New Roman"/>
      <w:sz w:val="26"/>
    </w:rPr>
  </w:style>
  <w:style w:type="paragraph" w:customStyle="1" w:styleId="Heading6111">
    <w:name w:val="Heading 6111"/>
    <w:link w:val="Heading611"/>
    <w:qFormat/>
    <w:rPr>
      <w:rFonts w:ascii="Times New Roman" w:hAnsi="Times New Roman"/>
      <w:sz w:val="26"/>
    </w:rPr>
  </w:style>
  <w:style w:type="paragraph" w:customStyle="1" w:styleId="Endnote1111111">
    <w:name w:val="Endnote1111111"/>
    <w:link w:val="End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212">
    <w:name w:val="Заголовок1212"/>
    <w:basedOn w:val="a"/>
    <w:next w:val="ac"/>
    <w:link w:val="12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FootnoteSymbol1111">
    <w:name w:val="Footnote Symbol1111"/>
    <w:link w:val="FootnoteSymbol111"/>
    <w:qFormat/>
    <w:rPr>
      <w:vertAlign w:val="superscript"/>
    </w:rPr>
  </w:style>
  <w:style w:type="paragraph" w:customStyle="1" w:styleId="11111111a">
    <w:name w:val="Гиперссылка11111111"/>
    <w:link w:val="1111111f0"/>
    <w:qFormat/>
    <w:rPr>
      <w:color w:val="0000FF"/>
      <w:u w:val="single"/>
    </w:rPr>
  </w:style>
  <w:style w:type="paragraph" w:customStyle="1" w:styleId="List21">
    <w:name w:val="List21"/>
    <w:basedOn w:val="Textbody3"/>
    <w:link w:val="List2"/>
    <w:qFormat/>
  </w:style>
  <w:style w:type="paragraph" w:customStyle="1" w:styleId="Heading11211111">
    <w:name w:val="Heading 11211111"/>
    <w:link w:val="Heading1121111"/>
    <w:qFormat/>
    <w:rPr>
      <w:rFonts w:ascii="Times New Roman" w:hAnsi="Times New Roman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211111113">
    <w:name w:val="Îñíîâíîé òåêñò 21111111"/>
    <w:basedOn w:val="a"/>
    <w:link w:val="21111110"/>
    <w:qFormat/>
    <w:pPr>
      <w:spacing w:after="0" w:line="240" w:lineRule="auto"/>
      <w:ind w:firstLine="567"/>
    </w:pPr>
    <w:rPr>
      <w:rFonts w:ascii="Times New Roman" w:hAnsi="Times New Roman"/>
      <w:sz w:val="20"/>
    </w:rPr>
  </w:style>
  <w:style w:type="paragraph" w:customStyle="1" w:styleId="1111119">
    <w:name w:val="Символ сноски111111"/>
    <w:link w:val="111114"/>
    <w:qFormat/>
  </w:style>
  <w:style w:type="paragraph" w:customStyle="1" w:styleId="12112">
    <w:name w:val="Заголовок12112"/>
    <w:basedOn w:val="a"/>
    <w:next w:val="ac"/>
    <w:link w:val="12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HeaderandFooter1111111">
    <w:name w:val="Header and Footer1111111"/>
    <w:link w:val="HeaderandFooter111111"/>
    <w:qFormat/>
    <w:pPr>
      <w:jc w:val="both"/>
    </w:pPr>
    <w:rPr>
      <w:rFonts w:ascii="XO Thames" w:hAnsi="XO Thames"/>
      <w:sz w:val="28"/>
    </w:rPr>
  </w:style>
  <w:style w:type="paragraph" w:customStyle="1" w:styleId="Contents5111111">
    <w:name w:val="Contents 5111111"/>
    <w:link w:val="Contents511111"/>
    <w:qFormat/>
    <w:rPr>
      <w:rFonts w:ascii="XO Thames" w:hAnsi="XO Thames"/>
      <w:sz w:val="28"/>
    </w:rPr>
  </w:style>
  <w:style w:type="paragraph" w:styleId="af5">
    <w:name w:val="footnote text"/>
    <w:basedOn w:val="a"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1">
    <w:name w:val="Нижний колонтитул Знак"/>
    <w:basedOn w:val="a0"/>
    <w:link w:val="af0"/>
    <w:uiPriority w:val="99"/>
    <w:rsid w:val="002936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16</Pages>
  <Words>4790</Words>
  <Characters>27309</Characters>
  <Application>Microsoft Office Word</Application>
  <DocSecurity>0</DocSecurity>
  <Lines>227</Lines>
  <Paragraphs>64</Paragraphs>
  <ScaleCrop>false</ScaleCrop>
  <Company/>
  <LinksUpToDate>false</LinksUpToDate>
  <CharactersWithSpaces>32035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150</cp:revision>
  <cp:lastPrinted>2026-05-20T10:23:00Z</cp:lastPrinted>
  <dcterms:created xsi:type="dcterms:W3CDTF">2026-01-23T13:10:00Z</dcterms:created>
  <dcterms:modified xsi:type="dcterms:W3CDTF">2026-06-11T08:51:00Z</dcterms:modified>
  <dc:language>ru-RU</dc:language>
</cp:coreProperties>
</file>